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D1" w:rsidRPr="000125D1" w:rsidRDefault="000125D1" w:rsidP="000125D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  <w:bookmarkStart w:id="0" w:name="_Toc328665479"/>
      <w:bookmarkStart w:id="1" w:name="_Toc340577097"/>
      <w:bookmarkStart w:id="2" w:name="_Toc340585653"/>
    </w:p>
    <w:p w:rsidR="000125D1" w:rsidRPr="000125D1" w:rsidRDefault="000125D1" w:rsidP="000125D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  <w:r w:rsidRPr="000125D1">
        <w:rPr>
          <w:rFonts w:eastAsia="Times New Roman" w:cs="Times New Roman"/>
          <w:noProof/>
          <w:sz w:val="26"/>
          <w:szCs w:val="26"/>
        </w:rPr>
        <w:drawing>
          <wp:inline distT="0" distB="0" distL="0" distR="0" wp14:anchorId="7CDE2489" wp14:editId="712C9992">
            <wp:extent cx="1935480" cy="2666361"/>
            <wp:effectExtent l="0" t="0" r="7620" b="1270"/>
            <wp:docPr id="19" name="Рисунок 19" descr="http://www.bankgorodov.ru/coa/1617_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ankgorodov.ru/coa/1617_b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66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20"/>
          <w:szCs w:val="36"/>
        </w:rPr>
      </w:pP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Актуализация схемы теплоснабжения</w:t>
      </w: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муниципального образования</w:t>
      </w: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«</w:t>
      </w:r>
      <w:proofErr w:type="spellStart"/>
      <w:r w:rsidRPr="000125D1">
        <w:rPr>
          <w:rFonts w:ascii="Times New Roman" w:eastAsia="Calibri" w:hAnsi="Times New Roman" w:cs="Times New Roman"/>
          <w:b/>
          <w:sz w:val="40"/>
          <w:szCs w:val="44"/>
        </w:rPr>
        <w:t>Лебяженское</w:t>
      </w:r>
      <w:proofErr w:type="spellEnd"/>
      <w:r w:rsidRPr="000125D1">
        <w:rPr>
          <w:rFonts w:ascii="Times New Roman" w:eastAsia="Calibri" w:hAnsi="Times New Roman" w:cs="Times New Roman"/>
          <w:b/>
          <w:sz w:val="40"/>
          <w:szCs w:val="44"/>
        </w:rPr>
        <w:t xml:space="preserve"> городское поселение»</w:t>
      </w: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8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на 2018 – 2032 годы</w:t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Cs w:val="36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125D1">
        <w:rPr>
          <w:rFonts w:ascii="Times New Roman" w:eastAsia="Calibri" w:hAnsi="Times New Roman" w:cs="Times New Roman"/>
          <w:b/>
          <w:sz w:val="40"/>
          <w:szCs w:val="48"/>
        </w:rPr>
        <w:t>Обосновывающие материалы</w:t>
      </w:r>
    </w:p>
    <w:p w:rsidR="000125D1" w:rsidRPr="000125D1" w:rsidRDefault="00E245DC" w:rsidP="000125D1">
      <w:pPr>
        <w:widowControl w:val="0"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  <w:r w:rsidRPr="000125D1">
        <w:rPr>
          <w:rFonts w:ascii="Times New Roman" w:eastAsia="Calibri" w:hAnsi="Times New Roman" w:cs="Times New Roman"/>
          <w:b/>
          <w:sz w:val="36"/>
          <w:szCs w:val="36"/>
        </w:rPr>
        <w:t xml:space="preserve">Том </w:t>
      </w:r>
      <w:r>
        <w:rPr>
          <w:rFonts w:ascii="Times New Roman" w:eastAsia="Calibri" w:hAnsi="Times New Roman" w:cs="Times New Roman"/>
          <w:b/>
          <w:sz w:val="36"/>
          <w:szCs w:val="36"/>
        </w:rPr>
        <w:t>одиннадцатый</w:t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6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25D1">
        <w:rPr>
          <w:rFonts w:ascii="Times New Roman" w:eastAsia="Calibri" w:hAnsi="Times New Roman" w:cs="Times New Roman"/>
          <w:b/>
          <w:sz w:val="36"/>
          <w:szCs w:val="36"/>
        </w:rPr>
        <w:t xml:space="preserve">Глава </w:t>
      </w:r>
      <w:r>
        <w:rPr>
          <w:rFonts w:ascii="Times New Roman" w:eastAsia="Calibri" w:hAnsi="Times New Roman" w:cs="Times New Roman"/>
          <w:b/>
          <w:sz w:val="36"/>
          <w:szCs w:val="36"/>
        </w:rPr>
        <w:t>11</w:t>
      </w:r>
      <w:r w:rsidRPr="000125D1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 w:rsidRPr="00303E8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Обоснование предложения по определению единой теплоснабжающей организации</w:t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0125D1" w:rsidRPr="000125D1" w:rsidRDefault="000125D1" w:rsidP="000125D1">
      <w:pPr>
        <w:widowControl w:val="0"/>
        <w:suppressAutoHyphens/>
        <w:spacing w:after="200"/>
        <w:ind w:firstLine="0"/>
        <w:jc w:val="center"/>
        <w:rPr>
          <w:rFonts w:ascii="Times New Roman" w:eastAsia="Calibri" w:hAnsi="Times New Roman" w:cs="Times New Roman"/>
          <w:b/>
          <w:szCs w:val="24"/>
        </w:rPr>
      </w:pPr>
      <w:r w:rsidRPr="000125D1">
        <w:rPr>
          <w:rFonts w:ascii="Times New Roman" w:eastAsia="Calibri" w:hAnsi="Times New Roman" w:cs="Times New Roman"/>
          <w:b/>
          <w:szCs w:val="24"/>
        </w:rPr>
        <w:t>г. Санкт-Петербург</w:t>
      </w:r>
    </w:p>
    <w:p w:rsidR="000125D1" w:rsidRPr="000125D1" w:rsidRDefault="000125D1" w:rsidP="000125D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</w:rPr>
      </w:pPr>
      <w:r w:rsidRPr="000125D1">
        <w:rPr>
          <w:rFonts w:ascii="Times New Roman" w:eastAsia="Calibri" w:hAnsi="Times New Roman" w:cs="Times New Roman"/>
          <w:b/>
          <w:szCs w:val="24"/>
        </w:rPr>
        <w:t>2018 год</w:t>
      </w:r>
    </w:p>
    <w:p w:rsidR="000125D1" w:rsidRPr="000125D1" w:rsidRDefault="000125D1" w:rsidP="000125D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</w:rPr>
        <w:sectPr w:rsidR="000125D1" w:rsidRPr="000125D1" w:rsidSect="000125D1">
          <w:footerReference w:type="default" r:id="rId9"/>
          <w:type w:val="nextColumn"/>
          <w:pgSz w:w="11906" w:h="16838"/>
          <w:pgMar w:top="1134" w:right="567" w:bottom="567" w:left="1701" w:header="709" w:footer="365" w:gutter="0"/>
          <w:cols w:space="708"/>
          <w:titlePg/>
          <w:docGrid w:linePitch="360"/>
        </w:sectPr>
      </w:pPr>
    </w:p>
    <w:p w:rsidR="000125D1" w:rsidRPr="000125D1" w:rsidRDefault="000125D1" w:rsidP="000125D1">
      <w:pPr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  <w:r w:rsidRPr="000125D1">
        <w:rPr>
          <w:rFonts w:ascii="Times New Roman" w:eastAsia="Calibri" w:hAnsi="Times New Roman" w:cs="Times New Roman"/>
          <w:noProof/>
          <w:sz w:val="16"/>
          <w:szCs w:val="16"/>
        </w:rPr>
        <w:lastRenderedPageBreak/>
        <w:drawing>
          <wp:inline distT="0" distB="0" distL="0" distR="0" wp14:anchorId="570C7557" wp14:editId="13FE7BD3">
            <wp:extent cx="2339340" cy="819150"/>
            <wp:effectExtent l="0" t="0" r="3810" b="0"/>
            <wp:docPr id="2" name="Рисунок 2" descr="Nevskaya-Energetika-logotyp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Nevskaya-Energetika-logotype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79" w:type="dxa"/>
        <w:tblLook w:val="0000" w:firstRow="0" w:lastRow="0" w:firstColumn="0" w:lastColumn="0" w:noHBand="0" w:noVBand="0"/>
      </w:tblPr>
      <w:tblGrid>
        <w:gridCol w:w="4745"/>
        <w:gridCol w:w="4934"/>
      </w:tblGrid>
      <w:tr w:rsidR="000125D1" w:rsidRPr="000125D1" w:rsidTr="000125D1">
        <w:trPr>
          <w:trHeight w:val="432"/>
        </w:trPr>
        <w:tc>
          <w:tcPr>
            <w:tcW w:w="4745" w:type="dxa"/>
            <w:vAlign w:val="center"/>
          </w:tcPr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ООО «Невская Энергетика»</w:t>
            </w:r>
          </w:p>
          <w:p w:rsidR="000125D1" w:rsidRPr="000125D1" w:rsidRDefault="000125D1" w:rsidP="000125D1">
            <w:pPr>
              <w:widowControl w:val="0"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_____________________Е.А. Кикоть</w:t>
            </w: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34" w:type="dxa"/>
            <w:shd w:val="clear" w:color="auto" w:fill="auto"/>
            <w:vAlign w:val="center"/>
          </w:tcPr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СОГЛАСОВАНО:</w:t>
            </w: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Глава администрации</w:t>
            </w: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 xml:space="preserve">МО </w:t>
            </w:r>
            <w:proofErr w:type="spellStart"/>
            <w:r w:rsidRPr="000125D1">
              <w:rPr>
                <w:rFonts w:ascii="Times New Roman" w:eastAsia="Calibri" w:hAnsi="Times New Roman" w:cs="Times New Roman"/>
              </w:rPr>
              <w:t>Лебяженское</w:t>
            </w:r>
            <w:proofErr w:type="spellEnd"/>
            <w:r w:rsidRPr="000125D1">
              <w:rPr>
                <w:rFonts w:ascii="Times New Roman" w:eastAsia="Calibri" w:hAnsi="Times New Roman" w:cs="Times New Roman"/>
              </w:rPr>
              <w:t xml:space="preserve"> городское поселение</w:t>
            </w: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 xml:space="preserve">_________________ А.Е. </w:t>
            </w:r>
            <w:proofErr w:type="spellStart"/>
            <w:r w:rsidRPr="000125D1">
              <w:rPr>
                <w:rFonts w:ascii="Times New Roman" w:eastAsia="Calibri" w:hAnsi="Times New Roman" w:cs="Times New Roman"/>
              </w:rPr>
              <w:t>Магон</w:t>
            </w:r>
            <w:proofErr w:type="spellEnd"/>
          </w:p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0125D1" w:rsidRPr="000125D1" w:rsidTr="000125D1">
        <w:trPr>
          <w:trHeight w:val="432"/>
        </w:trPr>
        <w:tc>
          <w:tcPr>
            <w:tcW w:w="4745" w:type="dxa"/>
            <w:vAlign w:val="center"/>
          </w:tcPr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«___» ________________2018 г.</w:t>
            </w:r>
          </w:p>
        </w:tc>
        <w:tc>
          <w:tcPr>
            <w:tcW w:w="4934" w:type="dxa"/>
            <w:vAlign w:val="center"/>
          </w:tcPr>
          <w:p w:rsidR="000125D1" w:rsidRPr="000125D1" w:rsidRDefault="000125D1" w:rsidP="000125D1">
            <w:pPr>
              <w:widowControl w:val="0"/>
              <w:suppressAutoHyphens/>
              <w:spacing w:after="200" w:line="240" w:lineRule="auto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0125D1">
              <w:rPr>
                <w:rFonts w:ascii="Times New Roman" w:eastAsia="Calibri" w:hAnsi="Times New Roman" w:cs="Times New Roman"/>
              </w:rPr>
              <w:t>«___» ______________2018 г.</w:t>
            </w:r>
          </w:p>
        </w:tc>
      </w:tr>
    </w:tbl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36"/>
          <w:szCs w:val="44"/>
        </w:rPr>
      </w:pP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Актуализация схемы теплоснабжения</w:t>
      </w: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муниципального образования</w:t>
      </w: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«</w:t>
      </w:r>
      <w:proofErr w:type="spellStart"/>
      <w:r w:rsidRPr="000125D1">
        <w:rPr>
          <w:rFonts w:ascii="Times New Roman" w:eastAsia="Calibri" w:hAnsi="Times New Roman" w:cs="Times New Roman"/>
          <w:b/>
          <w:sz w:val="40"/>
          <w:szCs w:val="44"/>
        </w:rPr>
        <w:t>Лебяженское</w:t>
      </w:r>
      <w:proofErr w:type="spellEnd"/>
      <w:r w:rsidRPr="000125D1">
        <w:rPr>
          <w:rFonts w:ascii="Times New Roman" w:eastAsia="Calibri" w:hAnsi="Times New Roman" w:cs="Times New Roman"/>
          <w:b/>
          <w:sz w:val="40"/>
          <w:szCs w:val="44"/>
        </w:rPr>
        <w:t xml:space="preserve"> городское поселение»</w:t>
      </w: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125D1">
        <w:rPr>
          <w:rFonts w:ascii="Times New Roman" w:eastAsia="Calibri" w:hAnsi="Times New Roman" w:cs="Times New Roman"/>
          <w:b/>
          <w:sz w:val="40"/>
          <w:szCs w:val="44"/>
        </w:rPr>
        <w:t>на 2018 – 2032 годы</w:t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Cs w:val="36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0125D1">
        <w:rPr>
          <w:rFonts w:ascii="Times New Roman" w:eastAsia="Calibri" w:hAnsi="Times New Roman" w:cs="Times New Roman"/>
          <w:b/>
          <w:sz w:val="48"/>
          <w:szCs w:val="48"/>
        </w:rPr>
        <w:t>Обосновывающие материалы</w:t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25D1">
        <w:rPr>
          <w:rFonts w:ascii="Times New Roman" w:eastAsia="Calibri" w:hAnsi="Times New Roman" w:cs="Times New Roman"/>
          <w:b/>
          <w:sz w:val="36"/>
          <w:szCs w:val="36"/>
        </w:rPr>
        <w:t xml:space="preserve">Том </w:t>
      </w:r>
      <w:r w:rsidR="00E245DC">
        <w:rPr>
          <w:rFonts w:ascii="Times New Roman" w:eastAsia="Calibri" w:hAnsi="Times New Roman" w:cs="Times New Roman"/>
          <w:b/>
          <w:sz w:val="36"/>
          <w:szCs w:val="36"/>
        </w:rPr>
        <w:t>одиннадцатый</w:t>
      </w: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125D1">
        <w:rPr>
          <w:rFonts w:ascii="Times New Roman" w:eastAsia="Calibri" w:hAnsi="Times New Roman" w:cs="Times New Roman"/>
          <w:b/>
          <w:sz w:val="36"/>
          <w:szCs w:val="36"/>
        </w:rPr>
        <w:t xml:space="preserve">Глава </w:t>
      </w:r>
      <w:r>
        <w:rPr>
          <w:rFonts w:ascii="Times New Roman" w:eastAsia="Calibri" w:hAnsi="Times New Roman" w:cs="Times New Roman"/>
          <w:b/>
          <w:sz w:val="36"/>
          <w:szCs w:val="36"/>
        </w:rPr>
        <w:t>11</w:t>
      </w:r>
      <w:r w:rsidRPr="000125D1">
        <w:rPr>
          <w:rFonts w:ascii="Times New Roman" w:eastAsia="Calibri" w:hAnsi="Times New Roman" w:cs="Times New Roman"/>
          <w:b/>
          <w:sz w:val="36"/>
          <w:szCs w:val="36"/>
        </w:rPr>
        <w:t xml:space="preserve">. </w:t>
      </w:r>
      <w:r w:rsidRPr="00303E80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Обоснование предложения по определению единой теплоснабжающей организации</w:t>
      </w:r>
    </w:p>
    <w:p w:rsid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0125D1" w:rsidRPr="000125D1" w:rsidRDefault="000125D1" w:rsidP="000125D1">
      <w:pPr>
        <w:widowControl w:val="0"/>
        <w:suppressAutoHyphens/>
        <w:spacing w:after="200" w:line="276" w:lineRule="auto"/>
        <w:ind w:firstLine="0"/>
        <w:jc w:val="center"/>
        <w:rPr>
          <w:rFonts w:ascii="Times New Roman" w:eastAsia="Calibri" w:hAnsi="Times New Roman" w:cs="Times New Roman"/>
        </w:rPr>
      </w:pPr>
    </w:p>
    <w:p w:rsidR="000125D1" w:rsidRPr="000125D1" w:rsidRDefault="000125D1" w:rsidP="000125D1">
      <w:pPr>
        <w:widowControl w:val="0"/>
        <w:suppressAutoHyphens/>
        <w:ind w:firstLine="0"/>
        <w:jc w:val="center"/>
        <w:rPr>
          <w:rFonts w:ascii="Times New Roman" w:eastAsia="Calibri" w:hAnsi="Times New Roman" w:cs="Times New Roman"/>
          <w:b/>
          <w:szCs w:val="24"/>
        </w:rPr>
      </w:pPr>
      <w:r w:rsidRPr="000125D1">
        <w:rPr>
          <w:rFonts w:ascii="Times New Roman" w:eastAsia="Calibri" w:hAnsi="Times New Roman" w:cs="Times New Roman"/>
          <w:b/>
          <w:szCs w:val="24"/>
        </w:rPr>
        <w:t>г. Санкт-Петербург</w:t>
      </w:r>
    </w:p>
    <w:p w:rsidR="000125D1" w:rsidRPr="000125D1" w:rsidRDefault="000125D1" w:rsidP="000125D1">
      <w:pPr>
        <w:widowControl w:val="0"/>
        <w:ind w:firstLine="0"/>
        <w:jc w:val="center"/>
        <w:rPr>
          <w:rFonts w:ascii="Times New Roman" w:eastAsia="Calibri" w:hAnsi="Times New Roman" w:cs="Times New Roman"/>
          <w:szCs w:val="24"/>
        </w:rPr>
      </w:pPr>
      <w:r w:rsidRPr="000125D1">
        <w:rPr>
          <w:rFonts w:ascii="Times New Roman" w:eastAsia="Calibri" w:hAnsi="Times New Roman" w:cs="Times New Roman"/>
          <w:b/>
          <w:szCs w:val="24"/>
        </w:rPr>
        <w:t>2018 год</w:t>
      </w:r>
    </w:p>
    <w:p w:rsidR="000125D1" w:rsidRPr="00303E80" w:rsidRDefault="000125D1" w:rsidP="000125D1">
      <w:pPr>
        <w:widowControl w:val="0"/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sz w:val="22"/>
          <w:lang w:eastAsia="en-US"/>
        </w:rPr>
      </w:pPr>
      <w:r w:rsidRPr="000125D1">
        <w:rPr>
          <w:rFonts w:ascii="Times New Roman" w:eastAsia="Calibri" w:hAnsi="Times New Roman" w:cs="Times New Roman"/>
          <w:noProof/>
        </w:rPr>
        <w:drawing>
          <wp:inline distT="0" distB="0" distL="0" distR="0" wp14:anchorId="24E112BD" wp14:editId="6998A244">
            <wp:extent cx="166370" cy="356235"/>
            <wp:effectExtent l="0" t="0" r="5080" b="5715"/>
            <wp:docPr id="15" name="Рисунок 15" descr="Nevskaya-Energetika-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Nevskaya-Energetika-fi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7B0" w:rsidRPr="00303E80" w:rsidRDefault="008827B0" w:rsidP="007659A0">
      <w:pPr>
        <w:spacing w:after="200" w:line="276" w:lineRule="auto"/>
        <w:ind w:firstLine="567"/>
        <w:rPr>
          <w:rFonts w:ascii="Times New Roman" w:eastAsia="Calibri" w:hAnsi="Times New Roman" w:cs="Times New Roman"/>
          <w:b/>
          <w:sz w:val="22"/>
          <w:lang w:eastAsia="en-US"/>
        </w:rPr>
        <w:sectPr w:rsidR="008827B0" w:rsidRPr="00303E80" w:rsidSect="00560370">
          <w:type w:val="nextColumn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p w:rsidR="00F9241C" w:rsidRPr="00303E80" w:rsidRDefault="00F9241C" w:rsidP="007659A0">
      <w:pPr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303E80">
        <w:rPr>
          <w:rFonts w:ascii="Times New Roman" w:hAnsi="Times New Roman" w:cs="Times New Roman"/>
          <w:b/>
          <w:sz w:val="26"/>
          <w:szCs w:val="26"/>
        </w:rPr>
        <w:lastRenderedPageBreak/>
        <w:t>СОСТАВ ДОКУМЕНТА</w:t>
      </w:r>
      <w:r w:rsidRPr="00303E8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</w:p>
    <w:p w:rsidR="00F9241C" w:rsidRPr="00303E80" w:rsidRDefault="00F9241C" w:rsidP="007659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3E80">
        <w:rPr>
          <w:rFonts w:ascii="Times New Roman" w:hAnsi="Times New Roman" w:cs="Times New Roman"/>
          <w:color w:val="000000" w:themeColor="text1"/>
          <w:sz w:val="26"/>
          <w:szCs w:val="26"/>
        </w:rPr>
        <w:t>Обосновывающие материалы к схеме теплоснабжения, являющиеся ее неотъемлемой частью, включают следующие главы:</w:t>
      </w:r>
    </w:p>
    <w:tbl>
      <w:tblPr>
        <w:tblStyle w:val="TableGridRepor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"Существующее положение в сфере производства, передачи и потребления тепловой энергии для целей теплоснабжения";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2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"Перспективное потребление тепловой энергии на цели теплоснабжения";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3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"Электронная модель системы теплоснабжения поселения, городского округа";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4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"Перспективные балансы тепловой мощности источников тепловой энергии и тепловой нагрузки";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5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"Перспективные балансы производительности водоподготовительных установок и максимального потребления теплоносителя </w:t>
            </w:r>
            <w:proofErr w:type="spellStart"/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теплопотребляющими</w:t>
            </w:r>
            <w:proofErr w:type="spellEnd"/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установками потребителей, в том числе в аварийных режимах";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6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"Предложения по строительству, реконструкции и техническому перевооружению источников тепловой энергии";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7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"Предложения по строительству и реконструкции тепловых сетей и сооружений на них";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8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"Перспективные топливные балансы";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9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"Оценка надежности теплоснабжения";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10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"Обоснование инвестиций в строительство, реконструкцию и техническое перевооружение";</w:t>
            </w:r>
          </w:p>
        </w:tc>
      </w:tr>
      <w:tr w:rsidR="00F9241C" w:rsidRPr="00303E80" w:rsidTr="00F9241C">
        <w:tc>
          <w:tcPr>
            <w:tcW w:w="1384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11</w:t>
            </w:r>
          </w:p>
        </w:tc>
        <w:tc>
          <w:tcPr>
            <w:tcW w:w="8187" w:type="dxa"/>
            <w:hideMark/>
          </w:tcPr>
          <w:p w:rsidR="00F9241C" w:rsidRPr="00303E80" w:rsidRDefault="00F9241C" w:rsidP="007659A0">
            <w:pPr>
              <w:widowControl w:val="0"/>
              <w:autoSpaceDE w:val="0"/>
              <w:autoSpaceDN w:val="0"/>
              <w:adjustRightInd w:val="0"/>
              <w:spacing w:before="200" w:line="276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03E80">
              <w:rPr>
                <w:rFonts w:ascii="Times New Roman" w:eastAsia="Times New Roman" w:hAnsi="Times New Roman" w:cs="Times New Roman"/>
                <w:sz w:val="26"/>
                <w:szCs w:val="26"/>
              </w:rPr>
              <w:t>"Обоснование предложения по определению единой теплоснабжающей организации".</w:t>
            </w:r>
          </w:p>
        </w:tc>
      </w:tr>
    </w:tbl>
    <w:p w:rsidR="00F9241C" w:rsidRPr="00303E80" w:rsidRDefault="00F9241C" w:rsidP="007659A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F9241C" w:rsidRPr="00303E80" w:rsidRDefault="00F9241C" w:rsidP="007659A0">
      <w:pPr>
        <w:rPr>
          <w:rFonts w:ascii="Times New Roman" w:hAnsi="Times New Roman" w:cs="Times New Roman"/>
        </w:rPr>
      </w:pPr>
    </w:p>
    <w:p w:rsidR="0016673D" w:rsidRPr="00303E80" w:rsidRDefault="0016673D" w:rsidP="007659A0">
      <w:pPr>
        <w:rPr>
          <w:rFonts w:ascii="Times New Roman" w:hAnsi="Times New Roman" w:cs="Times New Roman"/>
          <w:color w:val="000000" w:themeColor="text1"/>
          <w:szCs w:val="24"/>
        </w:rPr>
      </w:pPr>
    </w:p>
    <w:p w:rsidR="00E73D36" w:rsidRPr="00303E80" w:rsidRDefault="00E73D36" w:rsidP="007659A0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3E80">
        <w:rPr>
          <w:rFonts w:ascii="Times New Roman" w:hAnsi="Times New Roman" w:cs="Times New Roman"/>
          <w:sz w:val="28"/>
          <w:szCs w:val="28"/>
        </w:rPr>
        <w:br w:type="page"/>
      </w:r>
    </w:p>
    <w:p w:rsidR="002721EB" w:rsidRPr="00303E80" w:rsidRDefault="00EB72DA" w:rsidP="007659A0">
      <w:pPr>
        <w:tabs>
          <w:tab w:val="left" w:pos="4301"/>
          <w:tab w:val="center" w:pos="5173"/>
        </w:tabs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bookmarkStart w:id="3" w:name="_Toc398468564"/>
      <w:bookmarkStart w:id="4" w:name="_Toc510299976"/>
      <w:r w:rsidRPr="00303E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Р</w:t>
      </w:r>
      <w:r w:rsidR="00020C1A" w:rsidRPr="00303E80">
        <w:rPr>
          <w:rFonts w:ascii="Times New Roman" w:hAnsi="Times New Roman" w:cs="Times New Roman"/>
          <w:b/>
          <w:caps/>
          <w:sz w:val="28"/>
          <w:szCs w:val="28"/>
        </w:rPr>
        <w:t>еферат</w:t>
      </w:r>
      <w:bookmarkEnd w:id="3"/>
      <w:bookmarkEnd w:id="4"/>
    </w:p>
    <w:p w:rsidR="00404273" w:rsidRPr="00303E80" w:rsidRDefault="00404273" w:rsidP="007659A0">
      <w:pPr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Объект исследования:</w:t>
      </w:r>
      <w:r w:rsidRPr="00303E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источник</w:t>
      </w:r>
      <w:r w:rsidR="0077138A" w:rsidRPr="00303E8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303E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тепловой энергии систем </w:t>
      </w:r>
      <w:r w:rsidR="0076064C" w:rsidRPr="00303E80">
        <w:rPr>
          <w:rFonts w:ascii="Times New Roman" w:hAnsi="Times New Roman" w:cs="Times New Roman"/>
          <w:sz w:val="26"/>
          <w:szCs w:val="26"/>
        </w:rPr>
        <w:t xml:space="preserve">теплоснабжения </w:t>
      </w:r>
      <w:r w:rsidR="000125D1">
        <w:rPr>
          <w:rFonts w:ascii="Times New Roman" w:hAnsi="Times New Roman" w:cs="Times New Roman"/>
          <w:sz w:val="26"/>
          <w:szCs w:val="26"/>
        </w:rPr>
        <w:t xml:space="preserve">МО </w:t>
      </w:r>
      <w:proofErr w:type="spellStart"/>
      <w:r w:rsidR="000125D1">
        <w:rPr>
          <w:rFonts w:ascii="Times New Roman" w:hAnsi="Times New Roman" w:cs="Times New Roman"/>
          <w:sz w:val="26"/>
          <w:szCs w:val="26"/>
        </w:rPr>
        <w:t>Лебяженское</w:t>
      </w:r>
      <w:proofErr w:type="spellEnd"/>
      <w:r w:rsidR="000125D1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404273" w:rsidRPr="00303E80" w:rsidRDefault="00404273" w:rsidP="007659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Цель работы:</w:t>
      </w:r>
      <w:r w:rsidR="008869E5" w:rsidRPr="00303E80">
        <w:rPr>
          <w:rFonts w:ascii="Times New Roman" w:hAnsi="Times New Roman" w:cs="Times New Roman"/>
          <w:sz w:val="26"/>
          <w:szCs w:val="26"/>
        </w:rPr>
        <w:t xml:space="preserve"> определение границ зон деятельности единых теплоснабжающих организаций на территории </w:t>
      </w:r>
      <w:r w:rsidR="000125D1">
        <w:rPr>
          <w:rFonts w:ascii="Times New Roman" w:hAnsi="Times New Roman" w:cs="Times New Roman"/>
          <w:sz w:val="26"/>
          <w:szCs w:val="26"/>
        </w:rPr>
        <w:t>городского поселения</w:t>
      </w:r>
      <w:r w:rsidR="008869E5" w:rsidRPr="00303E80">
        <w:rPr>
          <w:rFonts w:ascii="Times New Roman" w:hAnsi="Times New Roman" w:cs="Times New Roman"/>
          <w:sz w:val="26"/>
          <w:szCs w:val="26"/>
        </w:rPr>
        <w:t>, формирование предложения по присвоению статуса единой теплоснабжающей организации</w:t>
      </w:r>
      <w:r w:rsidRPr="00303E8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04273" w:rsidRPr="00303E80" w:rsidRDefault="00404273" w:rsidP="007659A0">
      <w:pPr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Метод работы: анализ и обобщение данных</w:t>
      </w:r>
      <w:r w:rsidR="008869E5" w:rsidRPr="00303E80">
        <w:rPr>
          <w:rFonts w:ascii="Times New Roman" w:hAnsi="Times New Roman" w:cs="Times New Roman"/>
          <w:sz w:val="26"/>
          <w:szCs w:val="26"/>
        </w:rPr>
        <w:t xml:space="preserve"> о величине рабочей тепловой мощности источников тепловой энергии, емкости тепловых сетей, размере собственного капитала теплоснабжающих и теплосетевых организаций и их способности в лучшей мере обеспечить надежность теплоснабжения в соответствующей системе теплоснабжения</w:t>
      </w:r>
      <w:r w:rsidRPr="00303E8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04273" w:rsidRPr="00303E80" w:rsidRDefault="00404273" w:rsidP="007659A0">
      <w:pPr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Практическое использование:</w:t>
      </w:r>
      <w:r w:rsidR="00FA10FC" w:rsidRPr="00303E80">
        <w:rPr>
          <w:rFonts w:ascii="Times New Roman" w:hAnsi="Times New Roman" w:cs="Times New Roman"/>
          <w:sz w:val="26"/>
          <w:szCs w:val="26"/>
        </w:rPr>
        <w:t xml:space="preserve"> </w:t>
      </w:r>
      <w:r w:rsidRPr="00303E8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5744" w:rsidRPr="00303E80">
        <w:rPr>
          <w:rFonts w:ascii="Times New Roman" w:hAnsi="Times New Roman" w:cs="Times New Roman"/>
          <w:sz w:val="26"/>
          <w:szCs w:val="26"/>
        </w:rPr>
        <w:t>11</w:t>
      </w:r>
      <w:r w:rsidRPr="00303E80">
        <w:rPr>
          <w:rFonts w:ascii="Times New Roman" w:hAnsi="Times New Roman" w:cs="Times New Roman"/>
          <w:sz w:val="26"/>
          <w:szCs w:val="26"/>
        </w:rPr>
        <w:t xml:space="preserve"> обосновывающих </w:t>
      </w:r>
      <w:proofErr w:type="gramStart"/>
      <w:r w:rsidRPr="00303E80">
        <w:rPr>
          <w:rFonts w:ascii="Times New Roman" w:hAnsi="Times New Roman" w:cs="Times New Roman"/>
          <w:sz w:val="26"/>
          <w:szCs w:val="26"/>
        </w:rPr>
        <w:t>материалов  предназначена</w:t>
      </w:r>
      <w:proofErr w:type="gramEnd"/>
      <w:r w:rsidRPr="00303E80">
        <w:rPr>
          <w:rFonts w:ascii="Times New Roman" w:hAnsi="Times New Roman" w:cs="Times New Roman"/>
          <w:sz w:val="26"/>
          <w:szCs w:val="26"/>
        </w:rPr>
        <w:t xml:space="preserve"> для обоснования и формирования </w:t>
      </w:r>
      <w:r w:rsidR="00FA10FC" w:rsidRPr="00303E80">
        <w:rPr>
          <w:rFonts w:ascii="Times New Roman" w:eastAsia="ArialMT" w:hAnsi="Times New Roman" w:cs="Times New Roman"/>
          <w:sz w:val="26"/>
          <w:szCs w:val="26"/>
        </w:rPr>
        <w:t xml:space="preserve">раздела </w:t>
      </w:r>
      <w:r w:rsidR="008869E5" w:rsidRPr="00303E80">
        <w:rPr>
          <w:rFonts w:ascii="Times New Roman" w:eastAsia="ArialMT" w:hAnsi="Times New Roman" w:cs="Times New Roman"/>
          <w:sz w:val="26"/>
          <w:szCs w:val="26"/>
        </w:rPr>
        <w:t>8</w:t>
      </w:r>
      <w:r w:rsidR="00FA10FC" w:rsidRPr="00303E80">
        <w:rPr>
          <w:rFonts w:ascii="Times New Roman" w:eastAsia="ArialMT" w:hAnsi="Times New Roman" w:cs="Times New Roman"/>
          <w:sz w:val="26"/>
          <w:szCs w:val="26"/>
        </w:rPr>
        <w:t xml:space="preserve"> «</w:t>
      </w:r>
      <w:r w:rsidR="008869E5" w:rsidRPr="00303E80">
        <w:rPr>
          <w:rFonts w:ascii="Times New Roman" w:eastAsia="ArialMT" w:hAnsi="Times New Roman" w:cs="Times New Roman"/>
          <w:sz w:val="26"/>
          <w:szCs w:val="26"/>
        </w:rPr>
        <w:t>Решение об определении единой теплоснабжающей организации (организаций)</w:t>
      </w:r>
      <w:r w:rsidR="00FA10FC" w:rsidRPr="00303E80">
        <w:rPr>
          <w:rFonts w:ascii="Times New Roman" w:eastAsia="ArialMT" w:hAnsi="Times New Roman" w:cs="Times New Roman"/>
          <w:sz w:val="26"/>
          <w:szCs w:val="26"/>
        </w:rPr>
        <w:t>» утверждаемой части</w:t>
      </w:r>
      <w:r w:rsidR="00A62A7B" w:rsidRPr="00303E80">
        <w:rPr>
          <w:rFonts w:ascii="Times New Roman" w:eastAsia="ArialMT" w:hAnsi="Times New Roman" w:cs="Times New Roman"/>
          <w:sz w:val="26"/>
          <w:szCs w:val="26"/>
        </w:rPr>
        <w:t xml:space="preserve"> актуализированной</w:t>
      </w:r>
      <w:r w:rsidR="00FA10FC" w:rsidRPr="00303E80">
        <w:rPr>
          <w:rFonts w:ascii="Times New Roman" w:eastAsia="ArialMT" w:hAnsi="Times New Roman" w:cs="Times New Roman"/>
          <w:sz w:val="26"/>
          <w:szCs w:val="26"/>
        </w:rPr>
        <w:t xml:space="preserve"> схемы теплоснабжения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404273" w:rsidRPr="00303E80" w:rsidRDefault="00404273" w:rsidP="007659A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 xml:space="preserve">Значимость работы: </w:t>
      </w:r>
      <w:r w:rsidR="008869E5" w:rsidRPr="00303E80">
        <w:rPr>
          <w:rFonts w:ascii="Times New Roman" w:hAnsi="Times New Roman" w:cs="Times New Roman"/>
          <w:sz w:val="26"/>
          <w:szCs w:val="26"/>
        </w:rPr>
        <w:t>формирование границ зон деятельности единой теплоснабжающей организации (организаций) и ранжирование теплоснабжающих и теплосетевых организаций по критериям определения единой теплоснабжающей организации позволит сформировать предложение по присвоению статуса единой теплоснабжающей организации (организаций)</w:t>
      </w:r>
      <w:r w:rsidR="00282D03" w:rsidRPr="00303E80">
        <w:rPr>
          <w:rFonts w:ascii="Times New Roman" w:eastAsia="ArialMT" w:hAnsi="Times New Roman" w:cs="Times New Roman"/>
          <w:sz w:val="26"/>
          <w:szCs w:val="26"/>
        </w:rPr>
        <w:t>.</w:t>
      </w:r>
    </w:p>
    <w:p w:rsidR="00404273" w:rsidRPr="00303E80" w:rsidRDefault="00404273" w:rsidP="007659A0">
      <w:pPr>
        <w:rPr>
          <w:rFonts w:ascii="Times New Roman" w:hAnsi="Times New Roman" w:cs="Times New Roman"/>
        </w:rPr>
      </w:pPr>
    </w:p>
    <w:p w:rsidR="00E73D36" w:rsidRPr="00303E80" w:rsidRDefault="00E73D36" w:rsidP="007659A0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03E80">
        <w:rPr>
          <w:rFonts w:ascii="Times New Roman" w:hAnsi="Times New Roman" w:cs="Times New Roman"/>
          <w:sz w:val="28"/>
          <w:szCs w:val="28"/>
        </w:rPr>
        <w:br w:type="page"/>
      </w:r>
    </w:p>
    <w:p w:rsidR="00B77404" w:rsidRPr="00303E80" w:rsidRDefault="00EB72DA" w:rsidP="007659A0">
      <w:pPr>
        <w:jc w:val="center"/>
        <w:outlineLvl w:val="0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bookmarkStart w:id="5" w:name="_Toc398468565"/>
      <w:bookmarkStart w:id="6" w:name="_Toc510299977"/>
      <w:r w:rsidRPr="00303E80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Оглавление</w:t>
      </w:r>
      <w:bookmarkEnd w:id="5"/>
      <w:bookmarkEnd w:id="6"/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2"/>
          <w:lang w:eastAsia="ru-RU"/>
        </w:rPr>
        <w:id w:val="437463014"/>
        <w:docPartObj>
          <w:docPartGallery w:val="Table of Contents"/>
          <w:docPartUnique/>
        </w:docPartObj>
      </w:sdtPr>
      <w:sdtEndPr>
        <w:rPr>
          <w:szCs w:val="24"/>
        </w:rPr>
      </w:sdtEndPr>
      <w:sdtContent>
        <w:p w:rsidR="00C86D76" w:rsidRPr="00F72290" w:rsidRDefault="00C86D76" w:rsidP="007659A0">
          <w:pPr>
            <w:pStyle w:val="affb"/>
            <w:spacing w:before="0"/>
            <w:ind w:right="-1"/>
            <w:rPr>
              <w:rFonts w:ascii="Times New Roman" w:hAnsi="Times New Roman" w:cs="Times New Roman"/>
              <w:b w:val="0"/>
              <w:color w:val="auto"/>
            </w:rPr>
          </w:pPr>
        </w:p>
        <w:bookmarkStart w:id="7" w:name="_GoBack"/>
        <w:bookmarkEnd w:id="7"/>
        <w:p w:rsidR="00772336" w:rsidRPr="00772336" w:rsidRDefault="00EB72DA">
          <w:pPr>
            <w:pStyle w:val="1b"/>
            <w:rPr>
              <w:rFonts w:asciiTheme="minorHAnsi" w:hAnsiTheme="minorHAnsi"/>
              <w:noProof/>
              <w:sz w:val="22"/>
            </w:rPr>
          </w:pPr>
          <w:r w:rsidRPr="00F72290">
            <w:rPr>
              <w:szCs w:val="24"/>
            </w:rPr>
            <w:fldChar w:fldCharType="begin"/>
          </w:r>
          <w:r w:rsidRPr="00F72290">
            <w:rPr>
              <w:szCs w:val="24"/>
            </w:rPr>
            <w:instrText xml:space="preserve"> TOC \o "1-3" \h \z \u </w:instrText>
          </w:r>
          <w:r w:rsidRPr="00F72290">
            <w:rPr>
              <w:szCs w:val="24"/>
            </w:rPr>
            <w:fldChar w:fldCharType="separate"/>
          </w:r>
          <w:hyperlink w:anchor="_Toc510299976" w:history="1">
            <w:r w:rsidR="00772336" w:rsidRPr="00772336">
              <w:rPr>
                <w:rStyle w:val="a8"/>
                <w:rFonts w:cs="Times New Roman"/>
                <w:noProof/>
              </w:rPr>
              <w:t>Реферат</w:t>
            </w:r>
            <w:r w:rsidR="00772336" w:rsidRPr="00772336">
              <w:rPr>
                <w:noProof/>
                <w:webHidden/>
              </w:rPr>
              <w:tab/>
            </w:r>
            <w:r w:rsidR="00772336" w:rsidRPr="00772336">
              <w:rPr>
                <w:noProof/>
                <w:webHidden/>
              </w:rPr>
              <w:fldChar w:fldCharType="begin"/>
            </w:r>
            <w:r w:rsidR="00772336" w:rsidRPr="00772336">
              <w:rPr>
                <w:noProof/>
                <w:webHidden/>
              </w:rPr>
              <w:instrText xml:space="preserve"> PAGEREF _Toc510299976 \h </w:instrText>
            </w:r>
            <w:r w:rsidR="00772336" w:rsidRPr="00772336">
              <w:rPr>
                <w:noProof/>
                <w:webHidden/>
              </w:rPr>
            </w:r>
            <w:r w:rsidR="00772336"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4</w:t>
            </w:r>
            <w:r w:rsidR="00772336"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77" w:history="1">
            <w:r w:rsidRPr="00772336">
              <w:rPr>
                <w:rStyle w:val="a8"/>
                <w:rFonts w:cs="Times New Roman"/>
                <w:noProof/>
              </w:rPr>
              <w:t>Оглавление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_Toc510299977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5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78" w:history="1">
            <w:r w:rsidRPr="00772336">
              <w:rPr>
                <w:rStyle w:val="a8"/>
                <w:noProof/>
              </w:rPr>
              <w:t>Определения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_Toc510299978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6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79" w:history="1">
            <w:r w:rsidRPr="00772336">
              <w:rPr>
                <w:rStyle w:val="a8"/>
                <w:noProof/>
              </w:rPr>
              <w:t>Перечень принятых обозначений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_Toc510299979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7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80" w:history="1">
            <w:r w:rsidRPr="00772336">
              <w:rPr>
                <w:rStyle w:val="a8"/>
                <w:rFonts w:cs="Times New Roman"/>
                <w:noProof/>
              </w:rPr>
              <w:t>Введение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_Toc510299980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9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81" w:history="1">
            <w:r w:rsidRPr="00772336">
              <w:rPr>
                <w:rStyle w:val="a8"/>
                <w:rFonts w:cs="Times New Roman"/>
                <w:noProof/>
              </w:rPr>
              <w:t>1</w:t>
            </w:r>
            <w:r w:rsidRPr="00772336">
              <w:rPr>
                <w:rFonts w:asciiTheme="minorHAnsi" w:hAnsiTheme="minorHAnsi"/>
                <w:noProof/>
                <w:sz w:val="22"/>
              </w:rPr>
              <w:tab/>
            </w:r>
            <w:r w:rsidRPr="00772336">
              <w:rPr>
                <w:rStyle w:val="a8"/>
                <w:rFonts w:cs="Times New Roman"/>
                <w:noProof/>
              </w:rPr>
              <w:t>Общие положения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_Toc510299981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10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29"/>
            <w:tabs>
              <w:tab w:val="left" w:pos="880"/>
            </w:tabs>
            <w:rPr>
              <w:rFonts w:asciiTheme="minorHAnsi" w:hAnsiTheme="minorHAnsi" w:cstheme="minorBidi"/>
              <w:bCs w:val="0"/>
              <w:sz w:val="22"/>
              <w:lang w:eastAsia="ru-RU"/>
            </w:rPr>
          </w:pPr>
          <w:hyperlink w:anchor="_Toc510299982" w:history="1">
            <w:r w:rsidRPr="00772336">
              <w:rPr>
                <w:rStyle w:val="a8"/>
                <w:rFonts w:cs="Times New Roman"/>
              </w:rPr>
              <w:t>1.1</w:t>
            </w:r>
            <w:r w:rsidRPr="00772336">
              <w:rPr>
                <w:rFonts w:asciiTheme="minorHAnsi" w:hAnsiTheme="minorHAnsi" w:cstheme="minorBidi"/>
                <w:bCs w:val="0"/>
                <w:sz w:val="22"/>
                <w:lang w:eastAsia="ru-RU"/>
              </w:rPr>
              <w:tab/>
            </w:r>
            <w:r w:rsidRPr="00772336">
              <w:rPr>
                <w:rStyle w:val="a8"/>
                <w:rFonts w:cs="Times New Roman"/>
              </w:rPr>
              <w:t>Порядок определения ЕТО</w:t>
            </w:r>
            <w:r w:rsidRPr="00772336">
              <w:rPr>
                <w:webHidden/>
              </w:rPr>
              <w:tab/>
            </w:r>
            <w:r w:rsidRPr="00772336">
              <w:rPr>
                <w:webHidden/>
              </w:rPr>
              <w:fldChar w:fldCharType="begin"/>
            </w:r>
            <w:r w:rsidRPr="00772336">
              <w:rPr>
                <w:webHidden/>
              </w:rPr>
              <w:instrText xml:space="preserve"> PAGEREF _Toc510299982 \h </w:instrText>
            </w:r>
            <w:r w:rsidRPr="00772336">
              <w:rPr>
                <w:webHidden/>
              </w:rPr>
            </w:r>
            <w:r w:rsidRPr="00772336">
              <w:rPr>
                <w:webHidden/>
              </w:rPr>
              <w:fldChar w:fldCharType="separate"/>
            </w:r>
            <w:r w:rsidR="00C17F43">
              <w:rPr>
                <w:webHidden/>
              </w:rPr>
              <w:t>10</w:t>
            </w:r>
            <w:r w:rsidRPr="00772336">
              <w:rPr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29"/>
            <w:tabs>
              <w:tab w:val="left" w:pos="880"/>
            </w:tabs>
            <w:rPr>
              <w:rFonts w:asciiTheme="minorHAnsi" w:hAnsiTheme="minorHAnsi" w:cstheme="minorBidi"/>
              <w:bCs w:val="0"/>
              <w:sz w:val="22"/>
              <w:lang w:eastAsia="ru-RU"/>
            </w:rPr>
          </w:pPr>
          <w:hyperlink w:anchor="_Toc510299983" w:history="1">
            <w:r w:rsidRPr="00772336">
              <w:rPr>
                <w:rStyle w:val="a8"/>
                <w:rFonts w:cs="Times New Roman"/>
              </w:rPr>
              <w:t>1.2</w:t>
            </w:r>
            <w:r w:rsidRPr="00772336">
              <w:rPr>
                <w:rFonts w:asciiTheme="minorHAnsi" w:hAnsiTheme="minorHAnsi" w:cstheme="minorBidi"/>
                <w:bCs w:val="0"/>
                <w:sz w:val="22"/>
                <w:lang w:eastAsia="ru-RU"/>
              </w:rPr>
              <w:tab/>
            </w:r>
            <w:r w:rsidRPr="00772336">
              <w:rPr>
                <w:rStyle w:val="a8"/>
                <w:rFonts w:cs="Times New Roman"/>
              </w:rPr>
              <w:t>Критерии определения ЕТО</w:t>
            </w:r>
            <w:r w:rsidRPr="00772336">
              <w:rPr>
                <w:webHidden/>
              </w:rPr>
              <w:tab/>
            </w:r>
            <w:r w:rsidRPr="00772336">
              <w:rPr>
                <w:webHidden/>
              </w:rPr>
              <w:fldChar w:fldCharType="begin"/>
            </w:r>
            <w:r w:rsidRPr="00772336">
              <w:rPr>
                <w:webHidden/>
              </w:rPr>
              <w:instrText xml:space="preserve"> PAGEREF _Toc510299983 \h </w:instrText>
            </w:r>
            <w:r w:rsidRPr="00772336">
              <w:rPr>
                <w:webHidden/>
              </w:rPr>
            </w:r>
            <w:r w:rsidRPr="00772336">
              <w:rPr>
                <w:webHidden/>
              </w:rPr>
              <w:fldChar w:fldCharType="separate"/>
            </w:r>
            <w:r w:rsidR="00C17F43">
              <w:rPr>
                <w:webHidden/>
              </w:rPr>
              <w:t>11</w:t>
            </w:r>
            <w:r w:rsidRPr="00772336">
              <w:rPr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29"/>
            <w:tabs>
              <w:tab w:val="left" w:pos="880"/>
            </w:tabs>
            <w:rPr>
              <w:rFonts w:asciiTheme="minorHAnsi" w:hAnsiTheme="minorHAnsi" w:cstheme="minorBidi"/>
              <w:bCs w:val="0"/>
              <w:sz w:val="22"/>
              <w:lang w:eastAsia="ru-RU"/>
            </w:rPr>
          </w:pPr>
          <w:hyperlink w:anchor="_Toc510299984" w:history="1">
            <w:r w:rsidRPr="00772336">
              <w:rPr>
                <w:rStyle w:val="a8"/>
                <w:rFonts w:cs="Times New Roman"/>
              </w:rPr>
              <w:t>1.3</w:t>
            </w:r>
            <w:r w:rsidRPr="00772336">
              <w:rPr>
                <w:rFonts w:asciiTheme="minorHAnsi" w:hAnsiTheme="minorHAnsi" w:cstheme="minorBidi"/>
                <w:bCs w:val="0"/>
                <w:sz w:val="22"/>
                <w:lang w:eastAsia="ru-RU"/>
              </w:rPr>
              <w:tab/>
            </w:r>
            <w:r w:rsidRPr="00772336">
              <w:rPr>
                <w:rStyle w:val="a8"/>
                <w:rFonts w:cs="Times New Roman"/>
              </w:rPr>
              <w:t>Обязанности ЕТО</w:t>
            </w:r>
            <w:r w:rsidRPr="00772336">
              <w:rPr>
                <w:webHidden/>
              </w:rPr>
              <w:tab/>
            </w:r>
            <w:r w:rsidRPr="00772336">
              <w:rPr>
                <w:webHidden/>
              </w:rPr>
              <w:fldChar w:fldCharType="begin"/>
            </w:r>
            <w:r w:rsidRPr="00772336">
              <w:rPr>
                <w:webHidden/>
              </w:rPr>
              <w:instrText xml:space="preserve"> PAGEREF _Toc510299984 \h </w:instrText>
            </w:r>
            <w:r w:rsidRPr="00772336">
              <w:rPr>
                <w:webHidden/>
              </w:rPr>
            </w:r>
            <w:r w:rsidRPr="00772336">
              <w:rPr>
                <w:webHidden/>
              </w:rPr>
              <w:fldChar w:fldCharType="separate"/>
            </w:r>
            <w:r w:rsidR="00C17F43">
              <w:rPr>
                <w:webHidden/>
              </w:rPr>
              <w:t>12</w:t>
            </w:r>
            <w:r w:rsidRPr="00772336">
              <w:rPr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29"/>
            <w:tabs>
              <w:tab w:val="left" w:pos="880"/>
            </w:tabs>
            <w:rPr>
              <w:rFonts w:asciiTheme="minorHAnsi" w:hAnsiTheme="minorHAnsi" w:cstheme="minorBidi"/>
              <w:bCs w:val="0"/>
              <w:sz w:val="22"/>
              <w:lang w:eastAsia="ru-RU"/>
            </w:rPr>
          </w:pPr>
          <w:hyperlink w:anchor="_Toc510299985" w:history="1">
            <w:r w:rsidRPr="00772336">
              <w:rPr>
                <w:rStyle w:val="a8"/>
                <w:rFonts w:cs="Times New Roman"/>
              </w:rPr>
              <w:t>1.4</w:t>
            </w:r>
            <w:r w:rsidRPr="00772336">
              <w:rPr>
                <w:rFonts w:asciiTheme="minorHAnsi" w:hAnsiTheme="minorHAnsi" w:cstheme="minorBidi"/>
                <w:bCs w:val="0"/>
                <w:sz w:val="22"/>
                <w:lang w:eastAsia="ru-RU"/>
              </w:rPr>
              <w:tab/>
            </w:r>
            <w:r w:rsidRPr="00772336">
              <w:rPr>
                <w:rStyle w:val="a8"/>
                <w:rFonts w:cs="Times New Roman"/>
              </w:rPr>
              <w:t>Внесение изменений в зоны деятельности ЕТО</w:t>
            </w:r>
            <w:r w:rsidRPr="00772336">
              <w:rPr>
                <w:webHidden/>
              </w:rPr>
              <w:tab/>
            </w:r>
            <w:r w:rsidRPr="00772336">
              <w:rPr>
                <w:webHidden/>
              </w:rPr>
              <w:fldChar w:fldCharType="begin"/>
            </w:r>
            <w:r w:rsidRPr="00772336">
              <w:rPr>
                <w:webHidden/>
              </w:rPr>
              <w:instrText xml:space="preserve"> PAGEREF _Toc510299985 \h </w:instrText>
            </w:r>
            <w:r w:rsidRPr="00772336">
              <w:rPr>
                <w:webHidden/>
              </w:rPr>
            </w:r>
            <w:r w:rsidRPr="00772336">
              <w:rPr>
                <w:webHidden/>
              </w:rPr>
              <w:fldChar w:fldCharType="separate"/>
            </w:r>
            <w:r w:rsidR="00C17F43">
              <w:rPr>
                <w:webHidden/>
              </w:rPr>
              <w:t>12</w:t>
            </w:r>
            <w:r w:rsidRPr="00772336">
              <w:rPr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86" w:history="1">
            <w:r w:rsidRPr="00772336">
              <w:rPr>
                <w:rStyle w:val="a8"/>
                <w:rFonts w:cs="Times New Roman"/>
                <w:noProof/>
              </w:rPr>
              <w:t>2</w:t>
            </w:r>
            <w:r w:rsidRPr="00772336">
              <w:rPr>
                <w:rFonts w:asciiTheme="minorHAnsi" w:hAnsiTheme="minorHAnsi"/>
                <w:noProof/>
                <w:sz w:val="22"/>
              </w:rPr>
              <w:tab/>
            </w:r>
            <w:r w:rsidRPr="00772336">
              <w:rPr>
                <w:rStyle w:val="a8"/>
                <w:rFonts w:cs="Times New Roman"/>
                <w:noProof/>
              </w:rPr>
              <w:t>Определение границ зоны (зон) деятельности ЕТО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_Toc510299986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13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Pr="00772336" w:rsidRDefault="00772336">
          <w:pPr>
            <w:pStyle w:val="1b"/>
            <w:rPr>
              <w:rFonts w:asciiTheme="minorHAnsi" w:hAnsiTheme="minorHAnsi"/>
              <w:noProof/>
              <w:sz w:val="22"/>
            </w:rPr>
          </w:pPr>
          <w:hyperlink w:anchor="_Toc510299987" w:history="1">
            <w:r w:rsidRPr="00772336">
              <w:rPr>
                <w:rStyle w:val="a8"/>
                <w:rFonts w:cs="Times New Roman"/>
                <w:noProof/>
              </w:rPr>
              <w:t>3</w:t>
            </w:r>
            <w:r w:rsidRPr="00772336">
              <w:rPr>
                <w:rFonts w:asciiTheme="minorHAnsi" w:hAnsiTheme="minorHAnsi"/>
                <w:noProof/>
                <w:sz w:val="22"/>
              </w:rPr>
              <w:tab/>
            </w:r>
            <w:r w:rsidRPr="00772336">
              <w:rPr>
                <w:rStyle w:val="a8"/>
                <w:rFonts w:cs="Times New Roman"/>
                <w:noProof/>
              </w:rPr>
              <w:t>Предложение по присвоению статуса ЕТО</w:t>
            </w:r>
            <w:r w:rsidRPr="00772336">
              <w:rPr>
                <w:noProof/>
                <w:webHidden/>
              </w:rPr>
              <w:tab/>
            </w:r>
            <w:r w:rsidRPr="00772336">
              <w:rPr>
                <w:noProof/>
                <w:webHidden/>
              </w:rPr>
              <w:fldChar w:fldCharType="begin"/>
            </w:r>
            <w:r w:rsidRPr="00772336">
              <w:rPr>
                <w:noProof/>
                <w:webHidden/>
              </w:rPr>
              <w:instrText xml:space="preserve"> PAGEREF _Toc510299987 \h </w:instrText>
            </w:r>
            <w:r w:rsidRPr="00772336">
              <w:rPr>
                <w:noProof/>
                <w:webHidden/>
              </w:rPr>
            </w:r>
            <w:r w:rsidRPr="00772336">
              <w:rPr>
                <w:noProof/>
                <w:webHidden/>
              </w:rPr>
              <w:fldChar w:fldCharType="separate"/>
            </w:r>
            <w:r w:rsidR="00C17F43">
              <w:rPr>
                <w:noProof/>
                <w:webHidden/>
              </w:rPr>
              <w:t>15</w:t>
            </w:r>
            <w:r w:rsidRPr="00772336">
              <w:rPr>
                <w:noProof/>
                <w:webHidden/>
              </w:rPr>
              <w:fldChar w:fldCharType="end"/>
            </w:r>
          </w:hyperlink>
        </w:p>
        <w:p w:rsidR="00772336" w:rsidRDefault="00772336">
          <w:pPr>
            <w:pStyle w:val="29"/>
            <w:tabs>
              <w:tab w:val="left" w:pos="880"/>
            </w:tabs>
            <w:rPr>
              <w:rFonts w:asciiTheme="minorHAnsi" w:hAnsiTheme="minorHAnsi" w:cstheme="minorBidi"/>
              <w:bCs w:val="0"/>
              <w:sz w:val="22"/>
              <w:lang w:eastAsia="ru-RU"/>
            </w:rPr>
          </w:pPr>
          <w:hyperlink w:anchor="_Toc510299988" w:history="1">
            <w:r w:rsidRPr="00772336">
              <w:rPr>
                <w:rStyle w:val="a8"/>
                <w:rFonts w:eastAsia="ArialMT"/>
              </w:rPr>
              <w:t>3.1</w:t>
            </w:r>
            <w:r w:rsidRPr="00772336">
              <w:rPr>
                <w:rFonts w:asciiTheme="minorHAnsi" w:hAnsiTheme="minorHAnsi" w:cstheme="minorBidi"/>
                <w:bCs w:val="0"/>
                <w:sz w:val="22"/>
                <w:lang w:eastAsia="ru-RU"/>
              </w:rPr>
              <w:tab/>
            </w:r>
            <w:r w:rsidRPr="00772336">
              <w:rPr>
                <w:rStyle w:val="a8"/>
                <w:rFonts w:eastAsia="ArialMT"/>
              </w:rPr>
              <w:t>Предложения по присвоению статуса ЕТО</w:t>
            </w:r>
            <w:r w:rsidRPr="00772336">
              <w:rPr>
                <w:webHidden/>
              </w:rPr>
              <w:tab/>
            </w:r>
            <w:r w:rsidRPr="00772336">
              <w:rPr>
                <w:webHidden/>
              </w:rPr>
              <w:fldChar w:fldCharType="begin"/>
            </w:r>
            <w:r w:rsidRPr="00772336">
              <w:rPr>
                <w:webHidden/>
              </w:rPr>
              <w:instrText xml:space="preserve"> PAGEREF _Toc510299988 \h </w:instrText>
            </w:r>
            <w:r w:rsidRPr="00772336">
              <w:rPr>
                <w:webHidden/>
              </w:rPr>
            </w:r>
            <w:r w:rsidRPr="00772336">
              <w:rPr>
                <w:webHidden/>
              </w:rPr>
              <w:fldChar w:fldCharType="separate"/>
            </w:r>
            <w:r w:rsidR="00C17F43">
              <w:rPr>
                <w:webHidden/>
              </w:rPr>
              <w:t>16</w:t>
            </w:r>
            <w:r w:rsidRPr="00772336">
              <w:rPr>
                <w:webHidden/>
              </w:rPr>
              <w:fldChar w:fldCharType="end"/>
            </w:r>
          </w:hyperlink>
        </w:p>
        <w:p w:rsidR="00C86D76" w:rsidRPr="00303E80" w:rsidRDefault="00EB72DA" w:rsidP="007659A0">
          <w:pPr>
            <w:tabs>
              <w:tab w:val="right" w:leader="dot" w:pos="9498"/>
              <w:tab w:val="right" w:leader="dot" w:pos="9639"/>
              <w:tab w:val="right" w:leader="dot" w:pos="9781"/>
            </w:tabs>
            <w:spacing w:line="276" w:lineRule="auto"/>
            <w:ind w:right="-1" w:firstLine="0"/>
            <w:rPr>
              <w:rFonts w:ascii="Times New Roman" w:hAnsi="Times New Roman" w:cs="Times New Roman"/>
              <w:szCs w:val="24"/>
            </w:rPr>
          </w:pPr>
          <w:r w:rsidRPr="00F72290">
            <w:rPr>
              <w:rFonts w:ascii="Times New Roman" w:hAnsi="Times New Roman"/>
              <w:szCs w:val="24"/>
            </w:rPr>
            <w:fldChar w:fldCharType="end"/>
          </w:r>
        </w:p>
      </w:sdtContent>
    </w:sdt>
    <w:p w:rsidR="00B431C9" w:rsidRPr="00303E80" w:rsidRDefault="00B431C9" w:rsidP="007659A0">
      <w:pPr>
        <w:ind w:firstLine="0"/>
        <w:rPr>
          <w:rFonts w:ascii="Times New Roman" w:eastAsia="Times New Roman" w:hAnsi="Times New Roman" w:cs="Times New Roman"/>
          <w:snapToGrid w:val="0"/>
          <w:color w:val="000000" w:themeColor="text1"/>
          <w:szCs w:val="24"/>
        </w:rPr>
      </w:pPr>
      <w:bookmarkStart w:id="8" w:name="_Toc219432798"/>
      <w:bookmarkStart w:id="9" w:name="_Toc324845354"/>
      <w:bookmarkStart w:id="10" w:name="_Toc325628836"/>
      <w:bookmarkStart w:id="11" w:name="_Toc327002688"/>
      <w:bookmarkStart w:id="12" w:name="_Toc327264711"/>
      <w:r w:rsidRPr="00303E80"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p w:rsidR="00C70BFF" w:rsidRPr="00303E80" w:rsidRDefault="00C70BFF" w:rsidP="007659A0">
      <w:pPr>
        <w:pStyle w:val="32"/>
        <w:ind w:left="0"/>
        <w:contextualSpacing/>
        <w:jc w:val="center"/>
        <w:outlineLvl w:val="0"/>
        <w:rPr>
          <w:rFonts w:ascii="Times New Roman" w:hAnsi="Times New Roman"/>
          <w:b/>
          <w:caps/>
          <w:sz w:val="28"/>
          <w:szCs w:val="24"/>
        </w:rPr>
      </w:pPr>
      <w:bookmarkStart w:id="13" w:name="_Toc510299978"/>
      <w:r w:rsidRPr="00303E80">
        <w:rPr>
          <w:rFonts w:ascii="Times New Roman" w:hAnsi="Times New Roman"/>
          <w:b/>
          <w:caps/>
          <w:sz w:val="28"/>
          <w:szCs w:val="24"/>
        </w:rPr>
        <w:lastRenderedPageBreak/>
        <w:t>О</w:t>
      </w:r>
      <w:r w:rsidR="00020C1A" w:rsidRPr="00303E80">
        <w:rPr>
          <w:rFonts w:ascii="Times New Roman" w:hAnsi="Times New Roman"/>
          <w:b/>
          <w:caps/>
          <w:sz w:val="28"/>
          <w:szCs w:val="24"/>
        </w:rPr>
        <w:t>пределения</w:t>
      </w:r>
      <w:bookmarkEnd w:id="13"/>
    </w:p>
    <w:p w:rsidR="00C70BFF" w:rsidRPr="00303E80" w:rsidRDefault="00C70BFF" w:rsidP="007659A0">
      <w:pPr>
        <w:rPr>
          <w:rFonts w:ascii="Times New Roman" w:hAnsi="Times New Roman" w:cs="Times New Roman"/>
          <w:szCs w:val="24"/>
        </w:rPr>
      </w:pPr>
    </w:p>
    <w:p w:rsidR="00C70BFF" w:rsidRPr="00303E80" w:rsidRDefault="0076064C" w:rsidP="007659A0">
      <w:pPr>
        <w:rPr>
          <w:rFonts w:ascii="Times New Roman" w:hAnsi="Times New Roman" w:cs="Times New Roman"/>
          <w:szCs w:val="24"/>
        </w:rPr>
      </w:pPr>
      <w:r w:rsidRPr="00303E80">
        <w:rPr>
          <w:rFonts w:ascii="Times New Roman" w:hAnsi="Times New Roman" w:cs="Times New Roman"/>
          <w:szCs w:val="24"/>
        </w:rPr>
        <w:t xml:space="preserve">Определения терминов, используемых в </w:t>
      </w:r>
      <w:r w:rsidR="00C70BFF" w:rsidRPr="00303E80">
        <w:rPr>
          <w:rFonts w:ascii="Times New Roman" w:hAnsi="Times New Roman" w:cs="Times New Roman"/>
          <w:szCs w:val="24"/>
        </w:rPr>
        <w:t>настоящей работе</w:t>
      </w:r>
      <w:r w:rsidRPr="00303E80">
        <w:rPr>
          <w:rFonts w:ascii="Times New Roman" w:hAnsi="Times New Roman" w:cs="Times New Roman"/>
          <w:szCs w:val="24"/>
        </w:rPr>
        <w:t>,</w:t>
      </w:r>
      <w:r w:rsidR="00C70BFF" w:rsidRPr="00303E80">
        <w:rPr>
          <w:rFonts w:ascii="Times New Roman" w:hAnsi="Times New Roman" w:cs="Times New Roman"/>
          <w:szCs w:val="24"/>
        </w:rPr>
        <w:t xml:space="preserve"> </w:t>
      </w:r>
      <w:r w:rsidRPr="00303E80">
        <w:rPr>
          <w:rFonts w:ascii="Times New Roman" w:hAnsi="Times New Roman" w:cs="Times New Roman"/>
          <w:szCs w:val="24"/>
        </w:rPr>
        <w:t xml:space="preserve">представлены в следующей таблице. </w:t>
      </w:r>
    </w:p>
    <w:tbl>
      <w:tblPr>
        <w:tblW w:w="9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7254"/>
      </w:tblGrid>
      <w:tr w:rsidR="00C70BFF" w:rsidRPr="00303E80" w:rsidTr="00C70BFF">
        <w:trPr>
          <w:trHeight w:val="70"/>
          <w:tblHeader/>
          <w:jc w:val="center"/>
        </w:trPr>
        <w:tc>
          <w:tcPr>
            <w:tcW w:w="2577" w:type="dxa"/>
            <w:vAlign w:val="center"/>
          </w:tcPr>
          <w:p w:rsidR="00C70BFF" w:rsidRPr="00303E80" w:rsidRDefault="00C70BFF" w:rsidP="007659A0">
            <w:pPr>
              <w:pStyle w:val="af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Термины</w:t>
            </w:r>
          </w:p>
        </w:tc>
        <w:tc>
          <w:tcPr>
            <w:tcW w:w="7254" w:type="dxa"/>
            <w:vAlign w:val="center"/>
          </w:tcPr>
          <w:p w:rsidR="00C70BFF" w:rsidRPr="00303E80" w:rsidRDefault="00C70BFF" w:rsidP="007659A0">
            <w:pPr>
              <w:pStyle w:val="af0"/>
              <w:jc w:val="center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Определения</w:t>
            </w:r>
          </w:p>
        </w:tc>
      </w:tr>
      <w:tr w:rsidR="00C70BFF" w:rsidRPr="00303E80" w:rsidTr="00C70BFF">
        <w:trPr>
          <w:trHeight w:val="845"/>
          <w:jc w:val="center"/>
        </w:trPr>
        <w:tc>
          <w:tcPr>
            <w:tcW w:w="2577" w:type="dxa"/>
          </w:tcPr>
          <w:p w:rsidR="00C70BFF" w:rsidRPr="00303E80" w:rsidRDefault="00D17AEE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Единая теплоснабжающая организация (далее - ЕТО)</w:t>
            </w:r>
            <w:r w:rsidR="00C70BFF" w:rsidRPr="00303E80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7254" w:type="dxa"/>
          </w:tcPr>
          <w:p w:rsidR="00C70BFF" w:rsidRPr="00303E80" w:rsidRDefault="00D17AEE" w:rsidP="007659A0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порядке, которые установлены правилами организации теплоснабжения, утвержденными   Правительством Российской Федерации</w:t>
            </w:r>
          </w:p>
        </w:tc>
      </w:tr>
      <w:tr w:rsidR="00D17AEE" w:rsidRPr="00303E80" w:rsidTr="00C70BFF">
        <w:trPr>
          <w:trHeight w:val="845"/>
          <w:jc w:val="center"/>
        </w:trPr>
        <w:tc>
          <w:tcPr>
            <w:tcW w:w="2577" w:type="dxa"/>
          </w:tcPr>
          <w:p w:rsidR="00D17AEE" w:rsidRPr="00303E80" w:rsidRDefault="00D17AEE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Емкость тепловых сетей</w:t>
            </w:r>
          </w:p>
        </w:tc>
        <w:tc>
          <w:tcPr>
            <w:tcW w:w="7254" w:type="dxa"/>
          </w:tcPr>
          <w:p w:rsidR="00D17AEE" w:rsidRPr="00303E80" w:rsidRDefault="00D17AEE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Произведение протяженности всех тепловых сетей, принадлежащих организации на праве собственности или ином законном основании, на средневзвешенную площадь поперечного сечения данных тепловых сетей</w:t>
            </w:r>
          </w:p>
        </w:tc>
      </w:tr>
      <w:tr w:rsidR="00D17AEE" w:rsidRPr="00303E80" w:rsidTr="00C70BFF">
        <w:trPr>
          <w:trHeight w:val="845"/>
          <w:jc w:val="center"/>
        </w:trPr>
        <w:tc>
          <w:tcPr>
            <w:tcW w:w="2577" w:type="dxa"/>
          </w:tcPr>
          <w:p w:rsidR="00D17AEE" w:rsidRPr="00303E80" w:rsidRDefault="00D17AEE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Зона деятельности единой теплоснабжающей организации</w:t>
            </w:r>
          </w:p>
        </w:tc>
        <w:tc>
          <w:tcPr>
            <w:tcW w:w="7254" w:type="dxa"/>
          </w:tcPr>
          <w:p w:rsidR="00D17AEE" w:rsidRPr="00303E80" w:rsidRDefault="00D17AEE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Одна или несколько систем теплоснабжения на территории городского округа, в границах которых единая теплоснабжающая организация обязана обслуживать любых обратившихся к ней потребителей тепловой энергию</w:t>
            </w:r>
          </w:p>
        </w:tc>
      </w:tr>
      <w:tr w:rsidR="00D17AEE" w:rsidRPr="00303E80" w:rsidTr="00C70BFF">
        <w:trPr>
          <w:trHeight w:val="845"/>
          <w:jc w:val="center"/>
        </w:trPr>
        <w:tc>
          <w:tcPr>
            <w:tcW w:w="2577" w:type="dxa"/>
          </w:tcPr>
          <w:p w:rsidR="00D17AEE" w:rsidRPr="00303E80" w:rsidRDefault="00D17AEE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Рабочая мощность источника тепловой энергии</w:t>
            </w:r>
          </w:p>
        </w:tc>
        <w:tc>
          <w:tcPr>
            <w:tcW w:w="7254" w:type="dxa"/>
          </w:tcPr>
          <w:p w:rsidR="00D17AEE" w:rsidRPr="00303E80" w:rsidRDefault="00D17AEE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Средняя приведенная часовая мощность источника тепловой энергии, определяемая по фактическому полезному отпуску источника тепловой энергии за последние три года</w:t>
            </w:r>
          </w:p>
        </w:tc>
      </w:tr>
      <w:tr w:rsidR="00D17AEE" w:rsidRPr="00303E80" w:rsidTr="00C70BFF">
        <w:trPr>
          <w:trHeight w:val="845"/>
          <w:jc w:val="center"/>
        </w:trPr>
        <w:tc>
          <w:tcPr>
            <w:tcW w:w="2577" w:type="dxa"/>
          </w:tcPr>
          <w:p w:rsidR="00D17AEE" w:rsidRPr="00303E80" w:rsidRDefault="00D17AEE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Система централизованного теплоснабжения</w:t>
            </w:r>
          </w:p>
        </w:tc>
        <w:tc>
          <w:tcPr>
            <w:tcW w:w="7254" w:type="dxa"/>
          </w:tcPr>
          <w:p w:rsidR="00D17AEE" w:rsidRPr="00303E80" w:rsidRDefault="00D17AEE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 xml:space="preserve">Совокупность источников тепловой энергии и </w:t>
            </w:r>
            <w:proofErr w:type="spellStart"/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теплопотребляющих</w:t>
            </w:r>
            <w:proofErr w:type="spellEnd"/>
            <w:r w:rsidRPr="00303E80">
              <w:rPr>
                <w:rFonts w:ascii="Times New Roman" w:hAnsi="Times New Roman" w:cs="Times New Roman"/>
                <w:sz w:val="20"/>
                <w:szCs w:val="20"/>
              </w:rPr>
              <w:t xml:space="preserve"> установок, технологически соединенных тепловыми сетями</w:t>
            </w:r>
          </w:p>
        </w:tc>
      </w:tr>
      <w:tr w:rsidR="00D17AEE" w:rsidRPr="00303E80" w:rsidTr="00C70BFF">
        <w:trPr>
          <w:trHeight w:val="845"/>
          <w:jc w:val="center"/>
        </w:trPr>
        <w:tc>
          <w:tcPr>
            <w:tcW w:w="2577" w:type="dxa"/>
          </w:tcPr>
          <w:p w:rsidR="00D17AEE" w:rsidRPr="00303E80" w:rsidRDefault="00D17AEE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Изолированная система теплоснабжения</w:t>
            </w:r>
          </w:p>
        </w:tc>
        <w:tc>
          <w:tcPr>
            <w:tcW w:w="7254" w:type="dxa"/>
          </w:tcPr>
          <w:p w:rsidR="00D17AEE" w:rsidRPr="00303E80" w:rsidRDefault="00D17AEE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Система теплоснабжения, не имеющая технологических связей с другими системами теплоснабжения</w:t>
            </w:r>
          </w:p>
        </w:tc>
      </w:tr>
      <w:tr w:rsidR="00C70BFF" w:rsidRPr="00303E80" w:rsidTr="00C70BFF">
        <w:trPr>
          <w:trHeight w:val="1242"/>
          <w:jc w:val="center"/>
        </w:trPr>
        <w:tc>
          <w:tcPr>
            <w:tcW w:w="2577" w:type="dxa"/>
          </w:tcPr>
          <w:p w:rsidR="00C70BFF" w:rsidRPr="00303E80" w:rsidRDefault="00C70BFF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>Теплоснабжающая организация</w:t>
            </w:r>
          </w:p>
        </w:tc>
        <w:tc>
          <w:tcPr>
            <w:tcW w:w="7254" w:type="dxa"/>
            <w:vAlign w:val="center"/>
          </w:tcPr>
          <w:p w:rsidR="00C70BFF" w:rsidRPr="00303E80" w:rsidRDefault="00C70BFF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Организация, осуществляющая продажу потребителям и (или) теплоснабжающим организациям произведенных или приобретенных тепловой энергии (мощности), теплоносителя и владеющая на праве собственности или ином законном основании источниками тепловой энергии и (или) тепловыми сетями в системе теплоснабжения, посредством которой осуществляется теплоснабжение потребителей тепловой энергии (данное положение применяется к регулированию сходных отношений с участием индивидуальных предпринимателей)</w:t>
            </w:r>
          </w:p>
        </w:tc>
      </w:tr>
      <w:tr w:rsidR="00C70BFF" w:rsidRPr="00303E80" w:rsidTr="00C70BFF">
        <w:trPr>
          <w:trHeight w:val="1242"/>
          <w:jc w:val="center"/>
        </w:trPr>
        <w:tc>
          <w:tcPr>
            <w:tcW w:w="2577" w:type="dxa"/>
          </w:tcPr>
          <w:p w:rsidR="00C70BFF" w:rsidRPr="00303E80" w:rsidRDefault="00C70BFF" w:rsidP="007659A0">
            <w:pPr>
              <w:pStyle w:val="af0"/>
              <w:ind w:firstLine="0"/>
              <w:rPr>
                <w:rFonts w:ascii="Times New Roman" w:hAnsi="Times New Roman"/>
                <w:sz w:val="20"/>
              </w:rPr>
            </w:pPr>
            <w:r w:rsidRPr="00303E80">
              <w:rPr>
                <w:rFonts w:ascii="Times New Roman" w:hAnsi="Times New Roman"/>
                <w:sz w:val="20"/>
              </w:rPr>
              <w:t xml:space="preserve">Теплосетевая организация </w:t>
            </w:r>
          </w:p>
        </w:tc>
        <w:tc>
          <w:tcPr>
            <w:tcW w:w="7254" w:type="dxa"/>
            <w:vAlign w:val="center"/>
          </w:tcPr>
          <w:p w:rsidR="00C70BFF" w:rsidRPr="00303E80" w:rsidRDefault="00C70BFF" w:rsidP="007659A0">
            <w:pPr>
              <w:tabs>
                <w:tab w:val="left" w:pos="2344"/>
              </w:tabs>
              <w:spacing w:before="100" w:beforeAutospacing="1" w:after="100" w:afterAutospacing="1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03E80">
              <w:rPr>
                <w:rFonts w:ascii="Times New Roman" w:hAnsi="Times New Roman" w:cs="Times New Roman"/>
                <w:sz w:val="20"/>
                <w:szCs w:val="20"/>
              </w:rPr>
              <w:t>Организация, оказывающая услуги по передаче тепловой энергии (данное положение применяется к регулированию сходных отношений с участием индивидуальных предпринимателей)</w:t>
            </w:r>
          </w:p>
        </w:tc>
      </w:tr>
    </w:tbl>
    <w:p w:rsidR="00C70BFF" w:rsidRPr="00303E80" w:rsidRDefault="00C70BFF" w:rsidP="007659A0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snapToGrid w:val="0"/>
          <w:sz w:val="28"/>
          <w:szCs w:val="24"/>
        </w:rPr>
      </w:pPr>
    </w:p>
    <w:p w:rsidR="00F9241C" w:rsidRPr="00303E80" w:rsidRDefault="00F9241C" w:rsidP="007659A0">
      <w:pPr>
        <w:pStyle w:val="af0"/>
        <w:pageBreakBefore/>
        <w:contextualSpacing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14" w:name="_Toc510299979"/>
      <w:bookmarkEnd w:id="8"/>
      <w:bookmarkEnd w:id="9"/>
      <w:bookmarkEnd w:id="10"/>
      <w:bookmarkEnd w:id="11"/>
      <w:bookmarkEnd w:id="12"/>
      <w:r w:rsidRPr="00303E80">
        <w:rPr>
          <w:rFonts w:ascii="Times New Roman" w:hAnsi="Times New Roman"/>
          <w:b/>
          <w:sz w:val="26"/>
          <w:szCs w:val="26"/>
        </w:rPr>
        <w:lastRenderedPageBreak/>
        <w:t>Перечень принятых обозначений</w:t>
      </w:r>
      <w:bookmarkEnd w:id="14"/>
    </w:p>
    <w:tbl>
      <w:tblPr>
        <w:tblW w:w="5000" w:type="pct"/>
        <w:tblLook w:val="04A0" w:firstRow="1" w:lastRow="0" w:firstColumn="1" w:lastColumn="0" w:noHBand="0" w:noVBand="1"/>
      </w:tblPr>
      <w:tblGrid>
        <w:gridCol w:w="645"/>
        <w:gridCol w:w="2696"/>
        <w:gridCol w:w="6287"/>
      </w:tblGrid>
      <w:tr w:rsidR="00F9241C" w:rsidRPr="00303E80" w:rsidTr="00F9241C">
        <w:trPr>
          <w:trHeight w:val="20"/>
          <w:tblHeader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№ п/п</w:t>
            </w:r>
          </w:p>
        </w:tc>
        <w:tc>
          <w:tcPr>
            <w:tcW w:w="1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Сокращение</w:t>
            </w:r>
          </w:p>
        </w:tc>
        <w:tc>
          <w:tcPr>
            <w:tcW w:w="3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</w:rPr>
              <w:t>Пояснение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АСКУТЭ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Автоматическая система контроля и учета тепловой энергии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АСКУЭ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Автоматизированная система контроля и учета электроэнергии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АСУТП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Автоматизированная система управления технологическими процессами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БМК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Блочно</w:t>
            </w:r>
            <w:proofErr w:type="spellEnd"/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-модульная котельная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ВК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Ведомственная котельная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ВПУ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Водоподготовительная установка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ГВС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Горячее водоснабжение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ГТУ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Газотурбинная установка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ЕТО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Единая теплоснабжающая организация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ЗАТО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Закрытое территориальное образование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ИП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Инвестиционная программа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ИС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Инвестиционная составляющая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ИТП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Индивидуальный тепловой пункт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КРП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Квартальный распределительный пункт</w:t>
            </w:r>
          </w:p>
        </w:tc>
      </w:tr>
      <w:tr w:rsidR="00F9241C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МК, КМ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41C" w:rsidRPr="00303E80" w:rsidRDefault="00F9241C" w:rsidP="007659A0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Муниципальная котельная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МУП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Муниципальное унитарное предприятие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НВВ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Необходимая валовая выручка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НДС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Налог на добавленную стоимость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ННЗТ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Неснижаемый нормативный запас топлива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Насосная станция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НТД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Нормативная техническая документация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НЭЗТ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Нормативный эксплуатационный запас основного или резервного видов топлива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ОВ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Отопление и вентиляция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ОВК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Отопительно-водогрейная котельная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ОДЗ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Общественно-деловая застройка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ОДС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Оперативная диспетчерская служба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ОИК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Оперативный информационный комплекс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ОКК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Организация коммунального комплекса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29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ОНЗТ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Общий нормативный запас топлива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ОЭТС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Отдел эксплуатации тепловых сетей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ПВК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Пиковая водогрейная котельная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ПГУ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Парогазовая установка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ПИР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Проектные и изыскательские работы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ПНС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Повысительно</w:t>
            </w:r>
            <w:proofErr w:type="spellEnd"/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-насосная станция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ПП РФ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Постановление Правительства Российской Федерации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ППМ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Пенополиминерал</w:t>
            </w:r>
            <w:proofErr w:type="spellEnd"/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ППУ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Пенополиуретан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ПСД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Проектно-сметная документация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39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РЭК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Региональная энергетическая комиссия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СМР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Строительно-монтажные работы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СЦТ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Система централизованного теплоснабжения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ТБО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Твердые бытовые отходы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ТЭЦ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Теплоэлектроцентраль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ТФУ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Теплофикационная установка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lastRenderedPageBreak/>
              <w:t>45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ТЭ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Тепловая энергия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ТЭО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Технико-экономическое обоснование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ТЭЦ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Теплоэлектроцентраль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УПБС ВР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Укрупненный показатель базовой стоимости на виды работ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49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УПР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Укрупненный показатель базисных стоимостей по видам строительства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50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УРУТ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Удельный расход условного топлива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51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УСС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Укрупненный показатель сметной стоимости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ФОТ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Фонд оплаты труда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53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ФСТ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Федеральная служба по тарифам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54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ХВО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Химводоочистка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55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ХВП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proofErr w:type="spellStart"/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Химводоподготовка</w:t>
            </w:r>
            <w:proofErr w:type="spellEnd"/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56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ЦТП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Центральный тепловой пункт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57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ЭБ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Энергоблок</w:t>
            </w:r>
          </w:p>
        </w:tc>
      </w:tr>
      <w:tr w:rsidR="00FF1B63" w:rsidRPr="00303E80" w:rsidTr="00F9241C">
        <w:trPr>
          <w:trHeight w:val="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58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>ЭМ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B63" w:rsidRPr="00303E80" w:rsidRDefault="00FF1B63" w:rsidP="00FF1B63">
            <w:pPr>
              <w:spacing w:line="276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2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2"/>
              </w:rPr>
              <w:t xml:space="preserve">Электронная модель системы теплоснабжения </w:t>
            </w:r>
          </w:p>
        </w:tc>
      </w:tr>
    </w:tbl>
    <w:p w:rsidR="00F9241C" w:rsidRPr="00303E80" w:rsidRDefault="00F9241C" w:rsidP="007659A0">
      <w:pPr>
        <w:rPr>
          <w:rFonts w:ascii="Times New Roman" w:hAnsi="Times New Roman" w:cs="Times New Roman"/>
        </w:rPr>
      </w:pPr>
    </w:p>
    <w:p w:rsidR="00F9241C" w:rsidRPr="00303E80" w:rsidRDefault="00F9241C" w:rsidP="007659A0">
      <w:pPr>
        <w:rPr>
          <w:rFonts w:ascii="Times New Roman" w:hAnsi="Times New Roman" w:cs="Times New Roman"/>
        </w:rPr>
      </w:pPr>
    </w:p>
    <w:p w:rsidR="00F9241C" w:rsidRPr="00303E80" w:rsidRDefault="00F9241C" w:rsidP="007659A0">
      <w:pPr>
        <w:rPr>
          <w:rFonts w:ascii="Times New Roman" w:eastAsia="Times New Roman" w:hAnsi="Times New Roman" w:cs="Times New Roman"/>
          <w:lang w:eastAsia="ar-SA"/>
        </w:rPr>
      </w:pPr>
    </w:p>
    <w:p w:rsidR="00C746D7" w:rsidRPr="00303E80" w:rsidRDefault="00C746D7" w:rsidP="007659A0">
      <w:pPr>
        <w:rPr>
          <w:rFonts w:ascii="Times New Roman" w:hAnsi="Times New Roman" w:cs="Times New Roman"/>
        </w:rPr>
      </w:pPr>
    </w:p>
    <w:p w:rsidR="00437FC9" w:rsidRPr="00303E80" w:rsidRDefault="00437FC9" w:rsidP="007659A0">
      <w:pPr>
        <w:pStyle w:val="10"/>
        <w:pageBreakBefore/>
        <w:spacing w:before="0" w:after="0"/>
        <w:ind w:left="431" w:hanging="431"/>
        <w:jc w:val="center"/>
        <w:rPr>
          <w:rFonts w:ascii="Times New Roman" w:hAnsi="Times New Roman" w:cs="Times New Roman"/>
          <w:caps/>
          <w:sz w:val="26"/>
          <w:szCs w:val="26"/>
        </w:rPr>
      </w:pPr>
      <w:bookmarkStart w:id="15" w:name="_Toc327264712"/>
      <w:bookmarkStart w:id="16" w:name="_Toc510299980"/>
      <w:r w:rsidRPr="00303E80">
        <w:rPr>
          <w:rFonts w:ascii="Times New Roman" w:hAnsi="Times New Roman" w:cs="Times New Roman"/>
          <w:caps/>
          <w:sz w:val="26"/>
          <w:szCs w:val="26"/>
        </w:rPr>
        <w:lastRenderedPageBreak/>
        <w:t>В</w:t>
      </w:r>
      <w:bookmarkEnd w:id="15"/>
      <w:r w:rsidR="00020C1A" w:rsidRPr="00303E80">
        <w:rPr>
          <w:rFonts w:ascii="Times New Roman" w:hAnsi="Times New Roman" w:cs="Times New Roman"/>
          <w:caps/>
          <w:sz w:val="26"/>
          <w:szCs w:val="26"/>
        </w:rPr>
        <w:t>ведение</w:t>
      </w:r>
      <w:bookmarkEnd w:id="16"/>
    </w:p>
    <w:p w:rsidR="00404273" w:rsidRPr="00303E80" w:rsidRDefault="00404273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>В соответствии с пунктом 4</w:t>
      </w:r>
      <w:r w:rsidR="00D17AEE" w:rsidRPr="00303E80">
        <w:rPr>
          <w:rFonts w:ascii="Times New Roman" w:eastAsia="ArialMT" w:hAnsi="Times New Roman" w:cs="Times New Roman"/>
          <w:sz w:val="26"/>
          <w:szCs w:val="26"/>
        </w:rPr>
        <w:t>9</w:t>
      </w: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 «Требования к схемам теплоснабжения»</w:t>
      </w:r>
      <w:r w:rsidR="00F9241C" w:rsidRPr="00303E80">
        <w:rPr>
          <w:rFonts w:ascii="Times New Roman" w:eastAsia="ArialMT" w:hAnsi="Times New Roman" w:cs="Times New Roman"/>
          <w:sz w:val="26"/>
          <w:szCs w:val="26"/>
        </w:rPr>
        <w:t xml:space="preserve">, </w:t>
      </w: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утвержденных постановлением Правительства РФ от 22.02.2012 №154, в главе </w:t>
      </w:r>
      <w:r w:rsidR="00D17AEE" w:rsidRPr="00303E80">
        <w:rPr>
          <w:rFonts w:ascii="Times New Roman" w:eastAsia="ArialMT" w:hAnsi="Times New Roman" w:cs="Times New Roman"/>
          <w:sz w:val="26"/>
          <w:szCs w:val="26"/>
        </w:rPr>
        <w:t xml:space="preserve">11 </w:t>
      </w:r>
      <w:r w:rsidRPr="00303E80">
        <w:rPr>
          <w:rFonts w:ascii="Times New Roman" w:eastAsia="ArialMT" w:hAnsi="Times New Roman" w:cs="Times New Roman"/>
          <w:sz w:val="26"/>
          <w:szCs w:val="26"/>
        </w:rPr>
        <w:t>«</w:t>
      </w:r>
      <w:r w:rsidR="00D17AEE" w:rsidRPr="00303E80">
        <w:rPr>
          <w:rFonts w:ascii="Times New Roman" w:hAnsi="Times New Roman" w:cs="Times New Roman"/>
          <w:color w:val="000000" w:themeColor="text1"/>
          <w:sz w:val="26"/>
          <w:szCs w:val="26"/>
        </w:rPr>
        <w:t>Обоснование предложения по определению единой теплоснабжающей организации</w:t>
      </w:r>
      <w:r w:rsidR="00BC2323" w:rsidRPr="00303E80">
        <w:rPr>
          <w:rFonts w:ascii="Times New Roman" w:eastAsia="ArialMT" w:hAnsi="Times New Roman" w:cs="Times New Roman"/>
          <w:sz w:val="26"/>
          <w:szCs w:val="26"/>
        </w:rPr>
        <w:t>» выполнено следующее:</w:t>
      </w:r>
    </w:p>
    <w:p w:rsidR="00BC2323" w:rsidRPr="00303E80" w:rsidRDefault="00D17AEE" w:rsidP="007659A0">
      <w:pPr>
        <w:pStyle w:val="af9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MT"/>
          <w:sz w:val="26"/>
          <w:szCs w:val="26"/>
        </w:rPr>
      </w:pPr>
      <w:r w:rsidRPr="00303E80">
        <w:rPr>
          <w:rFonts w:eastAsia="ArialMT"/>
          <w:sz w:val="26"/>
          <w:szCs w:val="26"/>
        </w:rPr>
        <w:t>определены границы зон деятельности ЕТО</w:t>
      </w:r>
      <w:r w:rsidR="00BC2323" w:rsidRPr="00303E80">
        <w:rPr>
          <w:rFonts w:eastAsia="ArialMT"/>
          <w:sz w:val="26"/>
          <w:szCs w:val="26"/>
        </w:rPr>
        <w:t>;</w:t>
      </w:r>
    </w:p>
    <w:p w:rsidR="00404273" w:rsidRPr="00303E80" w:rsidRDefault="007A2581" w:rsidP="007659A0">
      <w:pPr>
        <w:pStyle w:val="af9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MT"/>
          <w:sz w:val="26"/>
          <w:szCs w:val="26"/>
        </w:rPr>
      </w:pPr>
      <w:r w:rsidRPr="00303E80">
        <w:rPr>
          <w:rFonts w:eastAsia="ArialMT"/>
          <w:sz w:val="26"/>
          <w:szCs w:val="26"/>
        </w:rPr>
        <w:t xml:space="preserve">выполнен анализ соответствия теплосетевых и теплоснабжающих организаций </w:t>
      </w:r>
      <w:proofErr w:type="gramStart"/>
      <w:r w:rsidRPr="00303E80">
        <w:rPr>
          <w:rFonts w:eastAsia="ArialMT"/>
          <w:sz w:val="26"/>
          <w:szCs w:val="26"/>
        </w:rPr>
        <w:t>критериям  определения</w:t>
      </w:r>
      <w:proofErr w:type="gramEnd"/>
      <w:r w:rsidRPr="00303E80">
        <w:rPr>
          <w:rFonts w:eastAsia="ArialMT"/>
          <w:sz w:val="26"/>
          <w:szCs w:val="26"/>
        </w:rPr>
        <w:t xml:space="preserve"> ЕТО в каждой из выделенных зон деятельности ЕТО</w:t>
      </w:r>
      <w:r w:rsidR="00404273" w:rsidRPr="00303E80">
        <w:rPr>
          <w:rFonts w:eastAsia="ArialMT"/>
          <w:sz w:val="26"/>
          <w:szCs w:val="26"/>
        </w:rPr>
        <w:t>;</w:t>
      </w:r>
    </w:p>
    <w:p w:rsidR="007A2581" w:rsidRPr="00303E80" w:rsidRDefault="007A2581" w:rsidP="007659A0">
      <w:pPr>
        <w:pStyle w:val="af9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MT"/>
          <w:sz w:val="26"/>
          <w:szCs w:val="26"/>
        </w:rPr>
      </w:pPr>
      <w:r w:rsidRPr="00303E80">
        <w:rPr>
          <w:rFonts w:eastAsia="ArialMT"/>
          <w:sz w:val="26"/>
          <w:szCs w:val="26"/>
        </w:rPr>
        <w:t>сформировано предложение по определению ЕТО в каждой из выделенных зон деятельности ЕТО;</w:t>
      </w:r>
    </w:p>
    <w:p w:rsidR="00404273" w:rsidRPr="00303E80" w:rsidRDefault="007A2581" w:rsidP="007659A0">
      <w:pPr>
        <w:pStyle w:val="af9"/>
        <w:numPr>
          <w:ilvl w:val="0"/>
          <w:numId w:val="7"/>
        </w:numPr>
        <w:tabs>
          <w:tab w:val="left" w:pos="851"/>
        </w:tabs>
        <w:spacing w:line="360" w:lineRule="auto"/>
        <w:ind w:left="0" w:firstLine="567"/>
        <w:rPr>
          <w:rFonts w:eastAsia="ArialMT"/>
          <w:sz w:val="26"/>
          <w:szCs w:val="26"/>
        </w:rPr>
      </w:pPr>
      <w:r w:rsidRPr="00303E80">
        <w:rPr>
          <w:rFonts w:eastAsia="ArialMT"/>
          <w:sz w:val="26"/>
          <w:szCs w:val="26"/>
        </w:rPr>
        <w:t xml:space="preserve">сформировано предложение по определению ЕТО на несколько систем </w:t>
      </w:r>
      <w:proofErr w:type="gramStart"/>
      <w:r w:rsidRPr="00303E80">
        <w:rPr>
          <w:rFonts w:eastAsia="ArialMT"/>
          <w:sz w:val="26"/>
          <w:szCs w:val="26"/>
        </w:rPr>
        <w:t>теплоснабжения .</w:t>
      </w:r>
      <w:proofErr w:type="gramEnd"/>
      <w:r w:rsidR="00404273" w:rsidRPr="00303E80">
        <w:rPr>
          <w:rFonts w:eastAsia="ArialMT"/>
          <w:sz w:val="26"/>
          <w:szCs w:val="26"/>
        </w:rPr>
        <w:t xml:space="preserve"> </w:t>
      </w:r>
    </w:p>
    <w:p w:rsidR="00404273" w:rsidRPr="00303E80" w:rsidRDefault="00404273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Материалы данной главы предназначены для обоснования и формирования раздела </w:t>
      </w:r>
      <w:r w:rsidR="007A2581" w:rsidRPr="00303E80">
        <w:rPr>
          <w:rFonts w:ascii="Times New Roman" w:eastAsia="ArialMT" w:hAnsi="Times New Roman" w:cs="Times New Roman"/>
          <w:sz w:val="26"/>
          <w:szCs w:val="26"/>
        </w:rPr>
        <w:t xml:space="preserve">8 «Решение об определении единой теплоснабжающей организации (организаций)» утверждаемой части </w:t>
      </w:r>
      <w:r w:rsidR="00A62A7B" w:rsidRPr="00303E80">
        <w:rPr>
          <w:rFonts w:ascii="Times New Roman" w:eastAsia="ArialMT" w:hAnsi="Times New Roman" w:cs="Times New Roman"/>
          <w:sz w:val="26"/>
          <w:szCs w:val="26"/>
        </w:rPr>
        <w:t xml:space="preserve">актуализированной </w:t>
      </w:r>
      <w:r w:rsidR="007A2581" w:rsidRPr="00303E80">
        <w:rPr>
          <w:rFonts w:ascii="Times New Roman" w:eastAsia="ArialMT" w:hAnsi="Times New Roman" w:cs="Times New Roman"/>
          <w:sz w:val="26"/>
          <w:szCs w:val="26"/>
        </w:rPr>
        <w:t>схемы теплоснабжения</w:t>
      </w:r>
      <w:r w:rsidRPr="00303E80">
        <w:rPr>
          <w:rFonts w:ascii="Times New Roman" w:eastAsia="ArialMT" w:hAnsi="Times New Roman" w:cs="Times New Roman"/>
          <w:sz w:val="26"/>
          <w:szCs w:val="26"/>
        </w:rPr>
        <w:t>.</w:t>
      </w:r>
    </w:p>
    <w:p w:rsidR="00064E99" w:rsidRPr="00303E80" w:rsidRDefault="00064E99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br w:type="page"/>
      </w:r>
    </w:p>
    <w:p w:rsidR="006B650A" w:rsidRPr="00303E80" w:rsidRDefault="007A2581" w:rsidP="007659A0">
      <w:pPr>
        <w:pStyle w:val="10"/>
        <w:keepLines/>
        <w:pageBreakBefore/>
        <w:numPr>
          <w:ilvl w:val="0"/>
          <w:numId w:val="8"/>
        </w:numPr>
        <w:tabs>
          <w:tab w:val="left" w:pos="1134"/>
        </w:tabs>
        <w:suppressAutoHyphens w:val="0"/>
        <w:spacing w:before="480" w:after="0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17" w:name="_Toc510299981"/>
      <w:r w:rsidRPr="00303E80">
        <w:rPr>
          <w:rFonts w:ascii="Times New Roman" w:hAnsi="Times New Roman" w:cs="Times New Roman"/>
          <w:sz w:val="26"/>
          <w:szCs w:val="26"/>
        </w:rPr>
        <w:lastRenderedPageBreak/>
        <w:t>Общие положения</w:t>
      </w:r>
      <w:bookmarkEnd w:id="17"/>
    </w:p>
    <w:p w:rsidR="007A2581" w:rsidRPr="00303E80" w:rsidRDefault="007A2581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Понятие «Единая теплоснабжающая организация» введено Федеральным законом от 27.07.2010 г. № 190 «О теплоснабжении» (далее – ФЗ-190). </w:t>
      </w:r>
    </w:p>
    <w:p w:rsidR="001C0E04" w:rsidRPr="00303E80" w:rsidRDefault="007A2581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В соответствии со ст. </w:t>
      </w:r>
      <w:r w:rsidR="001C0E04" w:rsidRPr="00303E80">
        <w:rPr>
          <w:rFonts w:ascii="Times New Roman" w:eastAsia="ArialMT" w:hAnsi="Times New Roman" w:cs="Times New Roman"/>
          <w:sz w:val="26"/>
          <w:szCs w:val="26"/>
        </w:rPr>
        <w:t>2</w:t>
      </w: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 ФЗ-190 единая теплоснабжающая организация опре</w:t>
      </w:r>
      <w:r w:rsidR="001C0E04" w:rsidRPr="00303E80">
        <w:rPr>
          <w:rFonts w:ascii="Times New Roman" w:eastAsia="ArialMT" w:hAnsi="Times New Roman" w:cs="Times New Roman"/>
          <w:sz w:val="26"/>
          <w:szCs w:val="26"/>
        </w:rPr>
        <w:t xml:space="preserve">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</w:t>
      </w:r>
      <w:r w:rsidR="005A1C4E" w:rsidRPr="00303E80">
        <w:rPr>
          <w:rFonts w:ascii="Times New Roman" w:eastAsia="ArialMT" w:hAnsi="Times New Roman" w:cs="Times New Roman"/>
          <w:sz w:val="26"/>
          <w:szCs w:val="26"/>
        </w:rPr>
        <w:t>порядке</w:t>
      </w:r>
      <w:proofErr w:type="gramStart"/>
      <w:r w:rsidR="005A1C4E" w:rsidRPr="00303E80">
        <w:rPr>
          <w:rFonts w:ascii="Times New Roman" w:eastAsia="ArialMT" w:hAnsi="Times New Roman" w:cs="Times New Roman"/>
          <w:sz w:val="26"/>
          <w:szCs w:val="26"/>
        </w:rPr>
        <w:t>.</w:t>
      </w:r>
      <w:proofErr w:type="gramEnd"/>
      <w:r w:rsidR="005A1C4E" w:rsidRPr="00303E80">
        <w:rPr>
          <w:rFonts w:ascii="Times New Roman" w:eastAsia="ArialMT" w:hAnsi="Times New Roman" w:cs="Times New Roman"/>
          <w:sz w:val="26"/>
          <w:szCs w:val="26"/>
        </w:rPr>
        <w:t xml:space="preserve"> который установлен</w:t>
      </w:r>
      <w:r w:rsidR="001C0E04" w:rsidRPr="00303E80">
        <w:rPr>
          <w:rFonts w:ascii="Times New Roman" w:eastAsia="ArialMT" w:hAnsi="Times New Roman" w:cs="Times New Roman"/>
          <w:sz w:val="26"/>
          <w:szCs w:val="26"/>
        </w:rPr>
        <w:t xml:space="preserve"> правилами организации теплоснабжения, утвержденными Правительством Российской Федерации.</w:t>
      </w:r>
    </w:p>
    <w:p w:rsidR="007A2581" w:rsidRPr="00303E80" w:rsidRDefault="001C0E04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>В соответствии со ст. 6 ФЗ-190 в</w:t>
      </w:r>
      <w:r w:rsidR="007A2581" w:rsidRPr="00303E80">
        <w:rPr>
          <w:rFonts w:ascii="Times New Roman" w:eastAsia="ArialMT" w:hAnsi="Times New Roman" w:cs="Times New Roman"/>
          <w:sz w:val="26"/>
          <w:szCs w:val="26"/>
        </w:rPr>
        <w:t xml:space="preserve"> отношении </w:t>
      </w: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городских округов </w:t>
      </w:r>
      <w:r w:rsidR="007A2581" w:rsidRPr="00303E80">
        <w:rPr>
          <w:rFonts w:ascii="Times New Roman" w:eastAsia="ArialMT" w:hAnsi="Times New Roman" w:cs="Times New Roman"/>
          <w:sz w:val="26"/>
          <w:szCs w:val="26"/>
        </w:rPr>
        <w:t xml:space="preserve">с численностью населения </w:t>
      </w: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менее </w:t>
      </w:r>
      <w:r w:rsidR="007A2581" w:rsidRPr="00303E80">
        <w:rPr>
          <w:rFonts w:ascii="Times New Roman" w:eastAsia="ArialMT" w:hAnsi="Times New Roman" w:cs="Times New Roman"/>
          <w:sz w:val="26"/>
          <w:szCs w:val="26"/>
        </w:rPr>
        <w:t xml:space="preserve">500 тысяч человек </w:t>
      </w:r>
      <w:r w:rsidRPr="00303E80">
        <w:rPr>
          <w:rFonts w:ascii="Times New Roman" w:eastAsia="ArialMT" w:hAnsi="Times New Roman" w:cs="Times New Roman"/>
          <w:sz w:val="26"/>
          <w:szCs w:val="26"/>
        </w:rPr>
        <w:t>утверждение схемы теплоснабжения, в том числе определение</w:t>
      </w:r>
      <w:r w:rsidR="007A2581" w:rsidRPr="00303E80">
        <w:rPr>
          <w:rFonts w:ascii="Times New Roman" w:eastAsia="ArialMT" w:hAnsi="Times New Roman" w:cs="Times New Roman"/>
          <w:sz w:val="26"/>
          <w:szCs w:val="26"/>
        </w:rPr>
        <w:t xml:space="preserve"> ЕТО</w:t>
      </w:r>
      <w:r w:rsidRPr="00303E80">
        <w:rPr>
          <w:rFonts w:ascii="Times New Roman" w:eastAsia="ArialMT" w:hAnsi="Times New Roman" w:cs="Times New Roman"/>
          <w:sz w:val="26"/>
          <w:szCs w:val="26"/>
        </w:rPr>
        <w:t>, входит в полномочия органов местного самоуправления.</w:t>
      </w:r>
    </w:p>
    <w:p w:rsidR="007A2581" w:rsidRPr="00303E80" w:rsidRDefault="007A2581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>Критерии и поря</w:t>
      </w:r>
      <w:r w:rsidR="0076064C" w:rsidRPr="00303E80">
        <w:rPr>
          <w:rFonts w:ascii="Times New Roman" w:eastAsia="ArialMT" w:hAnsi="Times New Roman" w:cs="Times New Roman"/>
          <w:sz w:val="26"/>
          <w:szCs w:val="26"/>
        </w:rPr>
        <w:t>док определения ЕТО установлены</w:t>
      </w:r>
      <w:r w:rsidRPr="00303E80">
        <w:rPr>
          <w:rFonts w:ascii="Times New Roman" w:eastAsia="ArialMT" w:hAnsi="Times New Roman" w:cs="Times New Roman"/>
          <w:sz w:val="26"/>
          <w:szCs w:val="26"/>
        </w:rPr>
        <w:t xml:space="preserve"> в Правилах организации теплоснабжения в Российской Федерации, утвержденных Постановлением Правительства Российской Федерации от 08.08.2012 г. № 808 «Об организации теплоснабжения в Российской Федерации и о внесении изменений в некоторые законодательные акты Правительства Российской Федерации» (далее – ПП РФ № 808 от 08.08.2012 г.). </w:t>
      </w:r>
    </w:p>
    <w:p w:rsidR="0016673D" w:rsidRPr="00303E80" w:rsidRDefault="007A2581" w:rsidP="00EB72DA">
      <w:pPr>
        <w:pStyle w:val="20"/>
        <w:numPr>
          <w:ilvl w:val="1"/>
          <w:numId w:val="10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18" w:name="_Toc510299982"/>
      <w:r w:rsidRPr="00303E80">
        <w:rPr>
          <w:rFonts w:ascii="Times New Roman" w:hAnsi="Times New Roman" w:cs="Times New Roman"/>
          <w:sz w:val="26"/>
          <w:szCs w:val="26"/>
        </w:rPr>
        <w:t>Порядок определения ЕТО</w:t>
      </w:r>
      <w:bookmarkEnd w:id="18"/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"Интернет" (далее - официальный сайт).</w:t>
      </w:r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</w:t>
      </w:r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7 - 10 ПП РФ № 808 от 08.08.2012 г.</w:t>
      </w:r>
    </w:p>
    <w:p w:rsidR="00277DDE" w:rsidRPr="00303E80" w:rsidRDefault="005C7932" w:rsidP="0076064C">
      <w:pPr>
        <w:pStyle w:val="20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19" w:name="_Toc510299983"/>
      <w:r w:rsidRPr="00303E80">
        <w:rPr>
          <w:rFonts w:ascii="Times New Roman" w:hAnsi="Times New Roman" w:cs="Times New Roman"/>
          <w:sz w:val="26"/>
          <w:szCs w:val="26"/>
        </w:rPr>
        <w:t>Критерии определения ЕТО</w:t>
      </w:r>
      <w:bookmarkEnd w:id="19"/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Согласно п. 7 ПП РФ № 808 от 08.08.2012 г. устанавливаются следующие критерии определения ЕТО:</w:t>
      </w:r>
    </w:p>
    <w:p w:rsidR="005C7932" w:rsidRPr="00303E80" w:rsidRDefault="0076064C" w:rsidP="0076064C">
      <w:pPr>
        <w:pStyle w:val="af9"/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>в</w:t>
      </w:r>
      <w:r w:rsidR="005C7932" w:rsidRPr="00303E80">
        <w:rPr>
          <w:sz w:val="26"/>
          <w:szCs w:val="26"/>
          <w:lang w:eastAsia="ar-SA"/>
        </w:rPr>
        <w:t>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действия ЕТО;</w:t>
      </w:r>
    </w:p>
    <w:p w:rsidR="005C7932" w:rsidRPr="00303E80" w:rsidRDefault="0076064C" w:rsidP="0076064C">
      <w:pPr>
        <w:pStyle w:val="af9"/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>р</w:t>
      </w:r>
      <w:r w:rsidR="005C7932" w:rsidRPr="00303E80">
        <w:rPr>
          <w:sz w:val="26"/>
          <w:szCs w:val="26"/>
          <w:lang w:eastAsia="ar-SA"/>
        </w:rPr>
        <w:t>азмер собственного капитала;</w:t>
      </w:r>
    </w:p>
    <w:p w:rsidR="005C7932" w:rsidRPr="00303E80" w:rsidRDefault="0076064C" w:rsidP="0076064C">
      <w:pPr>
        <w:pStyle w:val="af9"/>
        <w:numPr>
          <w:ilvl w:val="0"/>
          <w:numId w:val="28"/>
        </w:numPr>
        <w:tabs>
          <w:tab w:val="left" w:pos="0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>с</w:t>
      </w:r>
      <w:r w:rsidR="005C7932" w:rsidRPr="00303E80">
        <w:rPr>
          <w:sz w:val="26"/>
          <w:szCs w:val="26"/>
          <w:lang w:eastAsia="ar-SA"/>
        </w:rPr>
        <w:t>пособность в лучшей мере обеспечить надежность теплоснабжения в соответствующей системе теплоснабжения.</w:t>
      </w:r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</w:t>
      </w:r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5C7932" w:rsidRPr="00303E80" w:rsidRDefault="005C7932" w:rsidP="0076064C">
      <w:pPr>
        <w:pStyle w:val="20"/>
        <w:numPr>
          <w:ilvl w:val="1"/>
          <w:numId w:val="10"/>
        </w:numPr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20" w:name="_Toc510299984"/>
      <w:r w:rsidRPr="00303E80">
        <w:rPr>
          <w:rFonts w:ascii="Times New Roman" w:hAnsi="Times New Roman" w:cs="Times New Roman"/>
          <w:sz w:val="26"/>
          <w:szCs w:val="26"/>
        </w:rPr>
        <w:t>Обязанности ЕТО</w:t>
      </w:r>
      <w:bookmarkEnd w:id="20"/>
    </w:p>
    <w:p w:rsidR="005C7932" w:rsidRPr="00303E80" w:rsidRDefault="00B178EC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Обязанности ЕТО установлены ПП</w:t>
      </w:r>
      <w:r w:rsidR="005C7932"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 РФ от 08.0</w:t>
      </w:r>
      <w:r w:rsidR="00DF727E" w:rsidRPr="00303E80">
        <w:rPr>
          <w:rFonts w:ascii="Times New Roman" w:hAnsi="Times New Roman" w:cs="Times New Roman"/>
          <w:sz w:val="26"/>
          <w:szCs w:val="26"/>
          <w:lang w:eastAsia="ar-SA"/>
        </w:rPr>
        <w:t>8.2012 № 808. В соответствии п. </w:t>
      </w:r>
      <w:r w:rsidR="005C7932"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12 данного постановления ЕТО обязана: </w:t>
      </w:r>
    </w:p>
    <w:p w:rsidR="005C7932" w:rsidRPr="00303E80" w:rsidRDefault="005C7932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 xml:space="preserve">заключать и исполнять договоры теплоснабжения с любыми обратившимися к ней потребителями тепловой энергии, </w:t>
      </w:r>
      <w:proofErr w:type="spellStart"/>
      <w:r w:rsidRPr="00303E80">
        <w:rPr>
          <w:sz w:val="26"/>
          <w:szCs w:val="26"/>
          <w:lang w:eastAsia="ar-SA"/>
        </w:rPr>
        <w:t>теплопотребляющие</w:t>
      </w:r>
      <w:proofErr w:type="spellEnd"/>
      <w:r w:rsidRPr="00303E80">
        <w:rPr>
          <w:sz w:val="26"/>
          <w:szCs w:val="26"/>
          <w:lang w:eastAsia="ar-SA"/>
        </w:rPr>
        <w:t xml:space="preserve"> установки которых находятся в данной системе теплоснабжения при условии соблюдения указанными потребителями </w:t>
      </w:r>
      <w:proofErr w:type="gramStart"/>
      <w:r w:rsidRPr="00303E80">
        <w:rPr>
          <w:sz w:val="26"/>
          <w:szCs w:val="26"/>
          <w:lang w:eastAsia="ar-SA"/>
        </w:rPr>
        <w:t>выданных  им</w:t>
      </w:r>
      <w:proofErr w:type="gramEnd"/>
      <w:r w:rsidRPr="00303E80">
        <w:rPr>
          <w:sz w:val="26"/>
          <w:szCs w:val="26"/>
          <w:lang w:eastAsia="ar-SA"/>
        </w:rPr>
        <w:t xml:space="preserve"> в соответствии с законодательством о градостроительной деятельности технических условий подключения к тепловым сетям; </w:t>
      </w:r>
    </w:p>
    <w:p w:rsidR="005C7932" w:rsidRPr="00303E80" w:rsidRDefault="005C7932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 xml:space="preserve"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5C7932" w:rsidRPr="00303E80" w:rsidRDefault="005C7932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76064C" w:rsidRPr="00303E80" w:rsidRDefault="0076064C" w:rsidP="0076064C">
      <w:pPr>
        <w:pStyle w:val="af9"/>
        <w:tabs>
          <w:tab w:val="left" w:pos="1134"/>
        </w:tabs>
        <w:spacing w:line="360" w:lineRule="auto"/>
        <w:ind w:left="709" w:firstLine="0"/>
        <w:rPr>
          <w:sz w:val="26"/>
          <w:szCs w:val="26"/>
          <w:lang w:eastAsia="ar-SA"/>
        </w:rPr>
      </w:pPr>
    </w:p>
    <w:p w:rsidR="005C7932" w:rsidRPr="00303E80" w:rsidRDefault="005C7932" w:rsidP="0076064C">
      <w:pPr>
        <w:pStyle w:val="20"/>
        <w:numPr>
          <w:ilvl w:val="1"/>
          <w:numId w:val="10"/>
        </w:numPr>
        <w:ind w:left="0" w:firstLine="567"/>
        <w:rPr>
          <w:rFonts w:ascii="Times New Roman" w:hAnsi="Times New Roman" w:cs="Times New Roman"/>
          <w:i/>
          <w:sz w:val="26"/>
          <w:szCs w:val="26"/>
        </w:rPr>
      </w:pPr>
      <w:bookmarkStart w:id="21" w:name="_Toc510299985"/>
      <w:r w:rsidRPr="00303E80">
        <w:rPr>
          <w:rFonts w:ascii="Times New Roman" w:hAnsi="Times New Roman" w:cs="Times New Roman"/>
          <w:sz w:val="26"/>
          <w:szCs w:val="26"/>
        </w:rPr>
        <w:t>Внесение изменений в зоны деятельности ЕТО</w:t>
      </w:r>
      <w:bookmarkEnd w:id="21"/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Границы зоны деятельности ЕТО в соответствии с п.19 установлены </w:t>
      </w:r>
      <w:proofErr w:type="gramStart"/>
      <w:r w:rsidRPr="00303E80">
        <w:rPr>
          <w:rFonts w:ascii="Times New Roman" w:hAnsi="Times New Roman" w:cs="Times New Roman"/>
          <w:sz w:val="26"/>
          <w:szCs w:val="26"/>
          <w:lang w:eastAsia="ar-SA"/>
        </w:rPr>
        <w:t>ПП  РФ</w:t>
      </w:r>
      <w:proofErr w:type="gramEnd"/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 от 08.08.2012 № 808 могут быть изменены в следующих случаях: </w:t>
      </w:r>
    </w:p>
    <w:p w:rsidR="005C7932" w:rsidRPr="00303E80" w:rsidRDefault="005C7932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lastRenderedPageBreak/>
        <w:t xml:space="preserve">подключение к системе теплоснабжения новых </w:t>
      </w:r>
      <w:proofErr w:type="spellStart"/>
      <w:r w:rsidRPr="00303E80">
        <w:rPr>
          <w:sz w:val="26"/>
          <w:szCs w:val="26"/>
          <w:lang w:eastAsia="ar-SA"/>
        </w:rPr>
        <w:t>теплопотребляющих</w:t>
      </w:r>
      <w:proofErr w:type="spellEnd"/>
      <w:r w:rsidRPr="00303E80">
        <w:rPr>
          <w:sz w:val="26"/>
          <w:szCs w:val="26"/>
          <w:lang w:eastAsia="ar-SA"/>
        </w:rPr>
        <w:t xml:space="preserve"> установок, источников тепловой энергии или тепловых сетей, или их отключение от системы теплоснабжения; </w:t>
      </w:r>
    </w:p>
    <w:p w:rsidR="005C7932" w:rsidRPr="00303E80" w:rsidRDefault="005C7932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 xml:space="preserve">технологическое объединение или разделение систем теплоснабжения. </w:t>
      </w:r>
    </w:p>
    <w:p w:rsidR="005C7932" w:rsidRPr="00303E80" w:rsidRDefault="005C7932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</w:t>
      </w:r>
      <w:r w:rsidR="00916320"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ежегодной 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>актуализации.</w:t>
      </w:r>
    </w:p>
    <w:p w:rsidR="005E2158" w:rsidRPr="00303E80" w:rsidRDefault="00982FC9" w:rsidP="0036774B">
      <w:pPr>
        <w:pStyle w:val="10"/>
        <w:keepLines/>
        <w:numPr>
          <w:ilvl w:val="0"/>
          <w:numId w:val="8"/>
        </w:numPr>
        <w:tabs>
          <w:tab w:val="left" w:pos="1134"/>
        </w:tabs>
        <w:suppressAutoHyphens w:val="0"/>
        <w:spacing w:before="480" w:after="0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22" w:name="_Toc510299986"/>
      <w:r w:rsidRPr="00303E80">
        <w:rPr>
          <w:rFonts w:ascii="Times New Roman" w:hAnsi="Times New Roman" w:cs="Times New Roman"/>
          <w:sz w:val="26"/>
          <w:szCs w:val="26"/>
        </w:rPr>
        <w:t>Определение границ зоны (зон) деятельности ЕТО</w:t>
      </w:r>
      <w:bookmarkEnd w:id="22"/>
    </w:p>
    <w:p w:rsidR="00982FC9" w:rsidRPr="00303E80" w:rsidRDefault="00982FC9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Согласно п. 4 ПП РФ от 08.08.2012 г. № 808 в проекте схемы теплоснабжения должны быть определены границы зоны (зон)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982FC9" w:rsidRPr="00303E80" w:rsidRDefault="00982FC9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В случае если на территории городского округа существуют несколько систем теплоснабжения, уполномоченные органы вправе:</w:t>
      </w:r>
    </w:p>
    <w:p w:rsidR="00982FC9" w:rsidRPr="00303E80" w:rsidRDefault="00982FC9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>определить единую теплоснабжающую организацию (организации) в каждой из систем теплоснабжения, расположенных в границах городского округа;</w:t>
      </w:r>
    </w:p>
    <w:p w:rsidR="00982FC9" w:rsidRPr="00303E80" w:rsidRDefault="00982FC9" w:rsidP="0076064C">
      <w:pPr>
        <w:pStyle w:val="af9"/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rPr>
          <w:sz w:val="26"/>
          <w:szCs w:val="26"/>
          <w:lang w:eastAsia="ar-SA"/>
        </w:rPr>
      </w:pPr>
      <w:r w:rsidRPr="00303E80">
        <w:rPr>
          <w:sz w:val="26"/>
          <w:szCs w:val="26"/>
          <w:lang w:eastAsia="ar-SA"/>
        </w:rPr>
        <w:t>определить на несколько систем теплоснабжения единую теплоснабжающую организацию.</w:t>
      </w:r>
    </w:p>
    <w:p w:rsidR="00982FC9" w:rsidRDefault="00982FC9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По данным базового периода на территории </w:t>
      </w:r>
      <w:r w:rsidR="000125D1">
        <w:rPr>
          <w:rFonts w:ascii="Times New Roman" w:hAnsi="Times New Roman" w:cs="Times New Roman"/>
          <w:sz w:val="26"/>
          <w:szCs w:val="26"/>
          <w:lang w:eastAsia="ar-SA"/>
        </w:rPr>
        <w:t xml:space="preserve">городского поселения 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функционируют </w:t>
      </w:r>
      <w:r w:rsidR="000125D1">
        <w:rPr>
          <w:rFonts w:ascii="Times New Roman" w:hAnsi="Times New Roman" w:cs="Times New Roman"/>
          <w:sz w:val="26"/>
          <w:szCs w:val="26"/>
          <w:lang w:eastAsia="ar-SA"/>
        </w:rPr>
        <w:t>4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 котельных</w:t>
      </w:r>
      <w:r w:rsidR="000125D1">
        <w:rPr>
          <w:rFonts w:ascii="Times New Roman" w:hAnsi="Times New Roman" w:cs="Times New Roman"/>
          <w:sz w:val="26"/>
          <w:szCs w:val="26"/>
          <w:lang w:eastAsia="ar-SA"/>
        </w:rPr>
        <w:t xml:space="preserve"> (ведомственные источники теплоснабжения в схеме не рассматриваются)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. В систему теплоснабжения помимо источника тепловой энергии входят тепловые сети и сооружения на них, тепловые вводы потребителей, объекты теплопотребления. </w:t>
      </w:r>
    </w:p>
    <w:p w:rsidR="000125D1" w:rsidRPr="000125D1" w:rsidRDefault="000125D1" w:rsidP="008E63A9">
      <w:pPr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25D1">
        <w:rPr>
          <w:rFonts w:ascii="Times New Roman" w:hAnsi="Times New Roman" w:cs="Times New Roman"/>
          <w:sz w:val="26"/>
          <w:szCs w:val="26"/>
          <w:lang w:eastAsia="ar-SA"/>
        </w:rPr>
        <w:t>На сегодняшний день действует Постановление</w:t>
      </w:r>
      <w:r w:rsidR="008E63A9">
        <w:rPr>
          <w:rFonts w:ascii="Times New Roman" w:hAnsi="Times New Roman" w:cs="Times New Roman"/>
          <w:sz w:val="26"/>
          <w:szCs w:val="26"/>
          <w:lang w:eastAsia="ar-SA"/>
        </w:rPr>
        <w:t xml:space="preserve"> №426 от 30 ноября 2017 года</w:t>
      </w:r>
      <w:r w:rsidRPr="000125D1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8E63A9">
        <w:rPr>
          <w:rFonts w:ascii="Times New Roman" w:hAnsi="Times New Roman" w:cs="Times New Roman"/>
          <w:sz w:val="26"/>
          <w:szCs w:val="26"/>
          <w:lang w:eastAsia="ar-SA"/>
        </w:rPr>
        <w:t>а</w:t>
      </w:r>
      <w:r w:rsidRPr="000125D1">
        <w:rPr>
          <w:rFonts w:ascii="Times New Roman" w:hAnsi="Times New Roman" w:cs="Times New Roman"/>
          <w:sz w:val="26"/>
          <w:szCs w:val="26"/>
          <w:lang w:eastAsia="ar-SA"/>
        </w:rPr>
        <w:t xml:space="preserve">дминистрации </w:t>
      </w:r>
      <w:r w:rsidR="008E63A9">
        <w:rPr>
          <w:rFonts w:ascii="Times New Roman" w:hAnsi="Times New Roman" w:cs="Times New Roman"/>
          <w:sz w:val="26"/>
          <w:szCs w:val="26"/>
          <w:lang w:eastAsia="ar-SA"/>
        </w:rPr>
        <w:t>муниципального образования</w:t>
      </w:r>
      <w:r w:rsidRPr="000125D1">
        <w:rPr>
          <w:rFonts w:ascii="Times New Roman" w:hAnsi="Times New Roman" w:cs="Times New Roman"/>
          <w:sz w:val="26"/>
          <w:szCs w:val="26"/>
          <w:lang w:eastAsia="ar-SA"/>
        </w:rPr>
        <w:t xml:space="preserve"> о </w:t>
      </w:r>
      <w:r w:rsidR="008E63A9">
        <w:rPr>
          <w:rFonts w:ascii="Times New Roman" w:hAnsi="Times New Roman" w:cs="Times New Roman"/>
          <w:sz w:val="26"/>
          <w:szCs w:val="26"/>
          <w:lang w:eastAsia="ar-SA"/>
        </w:rPr>
        <w:t xml:space="preserve">признании ООО «ИЭК» единой теплоснабжающей организацией на территории </w:t>
      </w:r>
      <w:proofErr w:type="spellStart"/>
      <w:r w:rsidR="008E63A9">
        <w:rPr>
          <w:rFonts w:ascii="Times New Roman" w:hAnsi="Times New Roman" w:cs="Times New Roman"/>
          <w:sz w:val="26"/>
          <w:szCs w:val="26"/>
          <w:lang w:eastAsia="ar-SA"/>
        </w:rPr>
        <w:t>д.Гора</w:t>
      </w:r>
      <w:proofErr w:type="spellEnd"/>
      <w:r w:rsidR="008E63A9">
        <w:rPr>
          <w:rFonts w:ascii="Times New Roman" w:hAnsi="Times New Roman" w:cs="Times New Roman"/>
          <w:sz w:val="26"/>
          <w:szCs w:val="26"/>
          <w:lang w:eastAsia="ar-SA"/>
        </w:rPr>
        <w:t xml:space="preserve">-Валдай МО </w:t>
      </w:r>
      <w:proofErr w:type="spellStart"/>
      <w:r w:rsidR="008E63A9">
        <w:rPr>
          <w:rFonts w:ascii="Times New Roman" w:hAnsi="Times New Roman" w:cs="Times New Roman"/>
          <w:sz w:val="26"/>
          <w:szCs w:val="26"/>
          <w:lang w:eastAsia="ar-SA"/>
        </w:rPr>
        <w:t>Лебяженское</w:t>
      </w:r>
      <w:proofErr w:type="spellEnd"/>
      <w:r w:rsidR="008E63A9">
        <w:rPr>
          <w:rFonts w:ascii="Times New Roman" w:hAnsi="Times New Roman" w:cs="Times New Roman"/>
          <w:sz w:val="26"/>
          <w:szCs w:val="26"/>
          <w:lang w:eastAsia="ar-SA"/>
        </w:rPr>
        <w:t xml:space="preserve"> городское поселение». На остальной территории городского поселения ЕТО не определены.</w:t>
      </w:r>
    </w:p>
    <w:p w:rsidR="000125D1" w:rsidRDefault="008E63A9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Ввиду удаленности территорий, обеспеченных централизованным теплоснабжением, друг от друга, 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предлагается выделить </w:t>
      </w:r>
      <w:r>
        <w:rPr>
          <w:rFonts w:ascii="Times New Roman" w:hAnsi="Times New Roman" w:cs="Times New Roman"/>
          <w:sz w:val="26"/>
          <w:szCs w:val="26"/>
          <w:lang w:eastAsia="ar-SA"/>
        </w:rPr>
        <w:t>следующие зоны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 деятельности ЕТО, в том числе</w:t>
      </w:r>
      <w:r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8E63A9" w:rsidRPr="008E63A9" w:rsidRDefault="008E63A9" w:rsidP="008E63A9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зона деятельности ЕТО № 001, образованная на базе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котельных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г.п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 Лебяжье</w:t>
      </w: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E63A9" w:rsidRPr="008E63A9" w:rsidRDefault="008E63A9" w:rsidP="008E63A9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деятельности ЕТО № 002, образованная на базе систем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теплоснабжения от угольной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котельной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п.Форт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-Красная Горка</w:t>
      </w: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E63A9" w:rsidRPr="008E63A9" w:rsidRDefault="008E63A9" w:rsidP="008E63A9">
      <w:pPr>
        <w:numPr>
          <w:ilvl w:val="0"/>
          <w:numId w:val="28"/>
        </w:numPr>
        <w:tabs>
          <w:tab w:val="left" w:pos="1134"/>
        </w:tabs>
        <w:ind w:left="0"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>зона деятельности ЕТО № 003, образованная на базе систем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ы</w:t>
      </w: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теплоснабжения от угольной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E129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котельной </w:t>
      </w:r>
      <w:proofErr w:type="spellStart"/>
      <w:r w:rsidR="00EE1293">
        <w:rPr>
          <w:rFonts w:ascii="Times New Roman" w:hAnsi="Times New Roman" w:cs="Times New Roman"/>
          <w:sz w:val="26"/>
          <w:szCs w:val="26"/>
          <w:lang w:eastAsia="ar-SA"/>
        </w:rPr>
        <w:t>д.Гора</w:t>
      </w:r>
      <w:proofErr w:type="spellEnd"/>
      <w:r w:rsidR="00EE1293">
        <w:rPr>
          <w:rFonts w:ascii="Times New Roman" w:hAnsi="Times New Roman" w:cs="Times New Roman"/>
          <w:sz w:val="26"/>
          <w:szCs w:val="26"/>
          <w:lang w:eastAsia="ar-SA"/>
        </w:rPr>
        <w:t>-Валдай</w:t>
      </w:r>
      <w:r w:rsidRPr="008E63A9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8E63A9" w:rsidRDefault="00EE1293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>Ввиду отсутствия сведений о предполагаемом собственнике нового источника тепловой энергии БМК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д.Коваши</w:t>
      </w:r>
      <w:proofErr w:type="spellEnd"/>
      <w:r w:rsidRPr="00303E80">
        <w:rPr>
          <w:rFonts w:ascii="Times New Roman" w:hAnsi="Times New Roman" w:cs="Times New Roman"/>
          <w:sz w:val="26"/>
          <w:szCs w:val="26"/>
          <w:lang w:eastAsia="ar-SA"/>
        </w:rPr>
        <w:t>, статус ЕТО в зоне</w:t>
      </w:r>
      <w:r w:rsidRPr="00303E80">
        <w:rPr>
          <w:sz w:val="26"/>
          <w:szCs w:val="26"/>
          <w:lang w:eastAsia="ar-SA"/>
        </w:rPr>
        <w:t xml:space="preserve"> 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>деятельности данного источника не определен.</w:t>
      </w:r>
    </w:p>
    <w:p w:rsidR="008E63A9" w:rsidRDefault="008E63A9" w:rsidP="00EE1293">
      <w:pPr>
        <w:ind w:firstLine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82FC9" w:rsidRPr="00303E80" w:rsidRDefault="00982FC9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Реестр зон деятельности ЕТО на территории </w:t>
      </w:r>
      <w:r w:rsidR="00B4220C">
        <w:rPr>
          <w:rFonts w:ascii="Times New Roman" w:hAnsi="Times New Roman" w:cs="Times New Roman"/>
          <w:sz w:val="26"/>
          <w:szCs w:val="26"/>
          <w:lang w:eastAsia="ar-SA"/>
        </w:rPr>
        <w:t>городского поселения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 xml:space="preserve"> представлен в таблице 11.</w:t>
      </w:r>
      <w:r w:rsidR="00B178EC" w:rsidRPr="00303E80">
        <w:rPr>
          <w:rFonts w:ascii="Times New Roman" w:hAnsi="Times New Roman" w:cs="Times New Roman"/>
          <w:sz w:val="26"/>
          <w:szCs w:val="26"/>
          <w:lang w:eastAsia="ar-SA"/>
        </w:rPr>
        <w:t>1</w:t>
      </w:r>
      <w:r w:rsidRPr="00303E80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F5761B" w:rsidRPr="00303E80" w:rsidRDefault="00F5761B" w:rsidP="007659A0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Реестр зон деятельности ЕТО на территории </w:t>
      </w:r>
      <w:r w:rsidR="00B4220C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МО </w:t>
      </w:r>
      <w:proofErr w:type="spellStart"/>
      <w:r w:rsidR="00B4220C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Лебяженское</w:t>
      </w:r>
      <w:proofErr w:type="spellEnd"/>
      <w:r w:rsidR="00B4220C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городское поселение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58"/>
        <w:gridCol w:w="2195"/>
        <w:gridCol w:w="2195"/>
        <w:gridCol w:w="1841"/>
        <w:gridCol w:w="1839"/>
      </w:tblGrid>
      <w:tr w:rsidR="00D11E2D" w:rsidRPr="00303E80" w:rsidTr="00BD63CA">
        <w:trPr>
          <w:trHeight w:val="284"/>
        </w:trPr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зоны деятельности ЕТО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тепловой энергии в зоне деятельности ЕТО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Теплоснабжающие и/или теплосетевые организации, осуществляющие деятельность в зоне действия ЕТО в базовый период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Теплоснабжающие и/или теплосетевые организации, владеющие объектами на праве собственности или ином законном основании</w:t>
            </w:r>
          </w:p>
        </w:tc>
      </w:tr>
      <w:tr w:rsidR="00D11E2D" w:rsidRPr="00303E80" w:rsidTr="00EE1293">
        <w:trPr>
          <w:trHeight w:val="284"/>
        </w:trPr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Тепловые сети</w:t>
            </w:r>
          </w:p>
        </w:tc>
      </w:tr>
      <w:tr w:rsidR="00D11E2D" w:rsidRPr="00303E80" w:rsidTr="00EE1293">
        <w:trPr>
          <w:trHeight w:val="69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D11E2D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B63" w:rsidRPr="00FF1B63" w:rsidRDefault="00FF1B63" w:rsidP="00FF1B6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 «</w:t>
            </w:r>
            <w:proofErr w:type="spellStart"/>
            <w:r w:rsid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D11E2D" w:rsidRPr="00303E80" w:rsidRDefault="00FF1B6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в/ч 3526</w:t>
            </w: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EE1293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EE1293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E2D" w:rsidRPr="00303E80" w:rsidRDefault="00EE1293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EE1293" w:rsidRPr="00303E80" w:rsidTr="00EE1293">
        <w:trPr>
          <w:trHeight w:val="69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Pr="00303E80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Pr="00FF1B6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п.Форт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-Красная Горка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</w:tr>
      <w:tr w:rsidR="00EE1293" w:rsidRPr="00303E80" w:rsidTr="00EE1293">
        <w:trPr>
          <w:trHeight w:val="69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Pr="00303E80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Pr="00FF1B6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д.Гора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-Валдай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</w:tr>
      <w:tr w:rsidR="00EE1293" w:rsidRPr="00303E80" w:rsidTr="00EE1293">
        <w:trPr>
          <w:trHeight w:val="690"/>
        </w:trPr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Pr="00303E80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Pr="00FF1B6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БМК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д.Коваши</w:t>
            </w:r>
            <w:proofErr w:type="spellEnd"/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н/о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н/о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н/о</w:t>
            </w:r>
          </w:p>
        </w:tc>
      </w:tr>
    </w:tbl>
    <w:p w:rsidR="00F5761B" w:rsidRPr="00303E80" w:rsidRDefault="00F5761B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146FBE" w:rsidRPr="00303E80" w:rsidRDefault="00146FBE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</w:p>
    <w:p w:rsidR="00146FBE" w:rsidRPr="00303E80" w:rsidRDefault="00146FBE" w:rsidP="007659A0">
      <w:pPr>
        <w:rPr>
          <w:rFonts w:ascii="Times New Roman" w:hAnsi="Times New Roman" w:cs="Times New Roman"/>
          <w:sz w:val="26"/>
          <w:szCs w:val="26"/>
          <w:lang w:eastAsia="ar-SA"/>
        </w:rPr>
        <w:sectPr w:rsidR="00146FBE" w:rsidRPr="00303E80" w:rsidSect="00CE43A0">
          <w:footerReference w:type="first" r:id="rId12"/>
          <w:pgSz w:w="11906" w:h="16838"/>
          <w:pgMar w:top="1134" w:right="567" w:bottom="567" w:left="1701" w:header="709" w:footer="408" w:gutter="0"/>
          <w:cols w:space="708"/>
          <w:docGrid w:linePitch="360"/>
        </w:sectPr>
      </w:pPr>
    </w:p>
    <w:p w:rsidR="00F5761B" w:rsidRPr="00303E80" w:rsidRDefault="00F5761B" w:rsidP="00DB0473">
      <w:pPr>
        <w:pStyle w:val="10"/>
        <w:keepLines/>
        <w:pageBreakBefore/>
        <w:numPr>
          <w:ilvl w:val="0"/>
          <w:numId w:val="8"/>
        </w:numPr>
        <w:tabs>
          <w:tab w:val="left" w:pos="1134"/>
        </w:tabs>
        <w:suppressAutoHyphens w:val="0"/>
        <w:spacing w:before="0" w:after="0"/>
        <w:ind w:left="0" w:firstLine="567"/>
        <w:rPr>
          <w:rFonts w:ascii="Times New Roman" w:hAnsi="Times New Roman" w:cs="Times New Roman"/>
          <w:sz w:val="26"/>
          <w:szCs w:val="26"/>
        </w:rPr>
      </w:pPr>
      <w:bookmarkStart w:id="23" w:name="_Toc510299987"/>
      <w:r w:rsidRPr="00303E80">
        <w:rPr>
          <w:rFonts w:ascii="Times New Roman" w:hAnsi="Times New Roman" w:cs="Times New Roman"/>
          <w:sz w:val="26"/>
          <w:szCs w:val="26"/>
        </w:rPr>
        <w:lastRenderedPageBreak/>
        <w:t>Предложение по присвоению статуса ЕТО</w:t>
      </w:r>
      <w:bookmarkEnd w:id="23"/>
    </w:p>
    <w:p w:rsidR="00F5761B" w:rsidRPr="00303E80" w:rsidRDefault="00F5761B" w:rsidP="00DF7EAE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 xml:space="preserve">В зоне деятельности ЕТО № 001 осуществляют деятельность </w:t>
      </w:r>
      <w:r w:rsidR="00DF7EAE">
        <w:rPr>
          <w:rFonts w:ascii="Times New Roman" w:hAnsi="Times New Roman" w:cs="Times New Roman"/>
          <w:sz w:val="26"/>
          <w:szCs w:val="26"/>
        </w:rPr>
        <w:t xml:space="preserve">единственная </w:t>
      </w:r>
      <w:r w:rsidRPr="00303E80">
        <w:rPr>
          <w:rFonts w:ascii="Times New Roman" w:hAnsi="Times New Roman" w:cs="Times New Roman"/>
          <w:sz w:val="26"/>
          <w:szCs w:val="26"/>
        </w:rPr>
        <w:t>теплоснабжающ</w:t>
      </w:r>
      <w:r w:rsidR="00DF7EAE">
        <w:rPr>
          <w:rFonts w:ascii="Times New Roman" w:hAnsi="Times New Roman" w:cs="Times New Roman"/>
          <w:sz w:val="26"/>
          <w:szCs w:val="26"/>
        </w:rPr>
        <w:t>ая</w:t>
      </w:r>
      <w:r w:rsidRPr="00303E80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DF7EAE">
        <w:rPr>
          <w:rFonts w:ascii="Times New Roman" w:hAnsi="Times New Roman" w:cs="Times New Roman"/>
          <w:sz w:val="26"/>
          <w:szCs w:val="26"/>
        </w:rPr>
        <w:t xml:space="preserve">я </w:t>
      </w:r>
      <w:r w:rsidR="00EE1293">
        <w:rPr>
          <w:rFonts w:ascii="Times New Roman" w:hAnsi="Times New Roman" w:cs="Times New Roman"/>
          <w:sz w:val="26"/>
          <w:szCs w:val="26"/>
        </w:rPr>
        <w:t>–</w:t>
      </w:r>
      <w:r w:rsidR="00DF7EAE">
        <w:rPr>
          <w:rFonts w:ascii="Times New Roman" w:hAnsi="Times New Roman" w:cs="Times New Roman"/>
          <w:sz w:val="26"/>
          <w:szCs w:val="26"/>
        </w:rPr>
        <w:t xml:space="preserve"> </w:t>
      </w:r>
      <w:r w:rsidR="00EE1293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="00EE1293">
        <w:rPr>
          <w:rFonts w:ascii="Times New Roman" w:hAnsi="Times New Roman" w:cs="Times New Roman"/>
          <w:sz w:val="26"/>
          <w:szCs w:val="26"/>
        </w:rPr>
        <w:t>Промэнерго</w:t>
      </w:r>
      <w:proofErr w:type="spellEnd"/>
      <w:r w:rsidR="00EE1293">
        <w:rPr>
          <w:rFonts w:ascii="Times New Roman" w:hAnsi="Times New Roman" w:cs="Times New Roman"/>
          <w:sz w:val="26"/>
          <w:szCs w:val="26"/>
        </w:rPr>
        <w:t>»</w:t>
      </w:r>
      <w:r w:rsidR="00DF7EAE">
        <w:rPr>
          <w:rFonts w:ascii="Times New Roman" w:hAnsi="Times New Roman" w:cs="Times New Roman"/>
          <w:sz w:val="26"/>
          <w:szCs w:val="26"/>
        </w:rPr>
        <w:t>.</w:t>
      </w:r>
      <w:r w:rsidRPr="00303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761B" w:rsidRPr="00303E80" w:rsidRDefault="00F5761B" w:rsidP="007659A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Рабочая мощность источников тепловой энергии в границах зоны дея</w:t>
      </w:r>
      <w:r w:rsidR="00C337C4" w:rsidRPr="00303E80">
        <w:rPr>
          <w:rFonts w:ascii="Times New Roman" w:hAnsi="Times New Roman" w:cs="Times New Roman"/>
          <w:sz w:val="26"/>
          <w:szCs w:val="26"/>
        </w:rPr>
        <w:t>т</w:t>
      </w:r>
      <w:r w:rsidRPr="00303E80">
        <w:rPr>
          <w:rFonts w:ascii="Times New Roman" w:hAnsi="Times New Roman" w:cs="Times New Roman"/>
          <w:sz w:val="26"/>
          <w:szCs w:val="26"/>
        </w:rPr>
        <w:t>ельности ЕТО № 001</w:t>
      </w:r>
      <w:r w:rsidR="00C337C4" w:rsidRPr="00303E80">
        <w:rPr>
          <w:rFonts w:ascii="Times New Roman" w:hAnsi="Times New Roman" w:cs="Times New Roman"/>
          <w:sz w:val="26"/>
          <w:szCs w:val="26"/>
        </w:rPr>
        <w:t xml:space="preserve"> и наименования организаций, владеющих источниками тепловой энергии на праве собственности или ином законном основании,</w:t>
      </w:r>
      <w:r w:rsidRPr="00303E80">
        <w:rPr>
          <w:rFonts w:ascii="Times New Roman" w:hAnsi="Times New Roman" w:cs="Times New Roman"/>
          <w:sz w:val="26"/>
          <w:szCs w:val="26"/>
        </w:rPr>
        <w:t xml:space="preserve"> представлен</w:t>
      </w:r>
      <w:r w:rsidR="00C337C4" w:rsidRPr="00303E80">
        <w:rPr>
          <w:rFonts w:ascii="Times New Roman" w:hAnsi="Times New Roman" w:cs="Times New Roman"/>
          <w:sz w:val="26"/>
          <w:szCs w:val="26"/>
        </w:rPr>
        <w:t>ы</w:t>
      </w:r>
      <w:r w:rsidRPr="00303E80">
        <w:rPr>
          <w:rFonts w:ascii="Times New Roman" w:hAnsi="Times New Roman" w:cs="Times New Roman"/>
          <w:sz w:val="26"/>
          <w:szCs w:val="26"/>
        </w:rPr>
        <w:t xml:space="preserve"> в таблице 11.</w:t>
      </w:r>
      <w:r w:rsidR="00331340" w:rsidRPr="00303E80">
        <w:rPr>
          <w:rFonts w:ascii="Times New Roman" w:hAnsi="Times New Roman" w:cs="Times New Roman"/>
          <w:sz w:val="26"/>
          <w:szCs w:val="26"/>
        </w:rPr>
        <w:t>2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C337C4" w:rsidRPr="00303E80" w:rsidRDefault="00331340" w:rsidP="007659A0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Рабочая мощность</w:t>
      </w:r>
      <w:r w:rsidR="00C337C4"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и принадлежность источников тепловой энергии в границах зоны деятельности ЕТО № 001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107"/>
        <w:gridCol w:w="3131"/>
      </w:tblGrid>
      <w:tr w:rsidR="00D11E2D" w:rsidRPr="00303E80" w:rsidTr="00DF7EAE">
        <w:trPr>
          <w:trHeight w:val="284"/>
        </w:trPr>
        <w:tc>
          <w:tcPr>
            <w:tcW w:w="1241" w:type="pct"/>
            <w:shd w:val="clear" w:color="auto" w:fill="auto"/>
            <w:vAlign w:val="center"/>
            <w:hideMark/>
          </w:tcPr>
          <w:p w:rsidR="00D11E2D" w:rsidRPr="00303E80" w:rsidRDefault="00D11E2D" w:rsidP="00DF7E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D11E2D" w:rsidRPr="00303E80" w:rsidRDefault="00D11E2D" w:rsidP="00DF7E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организация, владеющей источником тепловой энергии на праве собственности или ином законном праве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:rsidR="00D11E2D" w:rsidRPr="00303E80" w:rsidRDefault="00D11E2D" w:rsidP="00DF7EA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Рабочая мощность источника тепловой энергии, Гкал/ч</w:t>
            </w:r>
          </w:p>
        </w:tc>
      </w:tr>
      <w:tr w:rsidR="00EE1293" w:rsidRPr="00303E80" w:rsidTr="00B6058A">
        <w:trPr>
          <w:trHeight w:val="284"/>
        </w:trPr>
        <w:tc>
          <w:tcPr>
            <w:tcW w:w="1241" w:type="pct"/>
            <w:shd w:val="clear" w:color="auto" w:fill="auto"/>
            <w:hideMark/>
          </w:tcPr>
          <w:p w:rsidR="00EE1293" w:rsidRPr="007A0E98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 w:rsidRPr="007A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 «</w:t>
            </w:r>
            <w:proofErr w:type="spellStart"/>
            <w:r w:rsidRPr="007A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7A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»;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EE1293" w:rsidRPr="00DF7EAE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EE1293" w:rsidRPr="00DF7EAE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8,13</w:t>
            </w:r>
          </w:p>
        </w:tc>
      </w:tr>
      <w:tr w:rsidR="00EE1293" w:rsidRPr="00303E80" w:rsidTr="00B6058A">
        <w:trPr>
          <w:trHeight w:val="284"/>
        </w:trPr>
        <w:tc>
          <w:tcPr>
            <w:tcW w:w="1241" w:type="pct"/>
            <w:shd w:val="clear" w:color="auto" w:fill="auto"/>
            <w:hideMark/>
          </w:tcPr>
          <w:p w:rsidR="00EE1293" w:rsidRPr="00EE1293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A0E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в/ч 3526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EE1293" w:rsidRPr="00DF7EAE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EE1293" w:rsidRPr="00DF7EAE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7,74</w:t>
            </w:r>
          </w:p>
        </w:tc>
      </w:tr>
    </w:tbl>
    <w:p w:rsidR="00C337C4" w:rsidRPr="00303E80" w:rsidRDefault="00C337C4" w:rsidP="007659A0">
      <w:pPr>
        <w:ind w:firstLine="567"/>
        <w:rPr>
          <w:rFonts w:ascii="Times New Roman" w:hAnsi="Times New Roman" w:cs="Times New Roman"/>
          <w:szCs w:val="24"/>
        </w:rPr>
      </w:pPr>
    </w:p>
    <w:p w:rsidR="00F5761B" w:rsidRPr="00303E80" w:rsidRDefault="00C337C4" w:rsidP="007659A0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Распределение ё</w:t>
      </w:r>
      <w:r w:rsidR="00F5761B" w:rsidRPr="00303E80">
        <w:rPr>
          <w:rFonts w:ascii="Times New Roman" w:hAnsi="Times New Roman" w:cs="Times New Roman"/>
          <w:sz w:val="26"/>
          <w:szCs w:val="26"/>
        </w:rPr>
        <w:t xml:space="preserve">мкости тепловых сетей в </w:t>
      </w:r>
      <w:r w:rsidRPr="00303E80">
        <w:rPr>
          <w:rFonts w:ascii="Times New Roman" w:hAnsi="Times New Roman" w:cs="Times New Roman"/>
          <w:sz w:val="26"/>
          <w:szCs w:val="26"/>
        </w:rPr>
        <w:t>границах зоны</w:t>
      </w:r>
      <w:r w:rsidR="00F5761B" w:rsidRPr="00303E80">
        <w:rPr>
          <w:rFonts w:ascii="Times New Roman" w:hAnsi="Times New Roman" w:cs="Times New Roman"/>
          <w:sz w:val="26"/>
          <w:szCs w:val="26"/>
        </w:rPr>
        <w:t xml:space="preserve"> деятельности ЕТО № 001 в зависимости от их принадлежности представлено в таблице 11.</w:t>
      </w:r>
      <w:r w:rsidR="00331340" w:rsidRPr="00303E80">
        <w:rPr>
          <w:rFonts w:ascii="Times New Roman" w:hAnsi="Times New Roman" w:cs="Times New Roman"/>
          <w:sz w:val="26"/>
          <w:szCs w:val="26"/>
        </w:rPr>
        <w:t>3</w:t>
      </w:r>
      <w:r w:rsidR="00F5761B" w:rsidRPr="00303E80">
        <w:rPr>
          <w:rFonts w:ascii="Times New Roman" w:hAnsi="Times New Roman" w:cs="Times New Roman"/>
          <w:sz w:val="26"/>
          <w:szCs w:val="26"/>
        </w:rPr>
        <w:t>.</w:t>
      </w:r>
    </w:p>
    <w:p w:rsidR="00F5761B" w:rsidRPr="00303E80" w:rsidRDefault="00F5761B" w:rsidP="007659A0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Распределение </w:t>
      </w:r>
      <w:r w:rsidR="00C337C4"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ё</w:t>
      </w: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мкости тепловых сетей </w:t>
      </w:r>
      <w:r w:rsidR="00C337C4"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в границах зоны деятельности ЕТО № 001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5761B" w:rsidRPr="00303E80" w:rsidTr="00F5761B">
        <w:trPr>
          <w:trHeight w:val="20"/>
        </w:trPr>
        <w:tc>
          <w:tcPr>
            <w:tcW w:w="2500" w:type="pct"/>
            <w:shd w:val="clear" w:color="auto" w:fill="auto"/>
            <w:vAlign w:val="center"/>
            <w:hideMark/>
          </w:tcPr>
          <w:p w:rsidR="00F5761B" w:rsidRPr="00303E80" w:rsidRDefault="00C337C4" w:rsidP="0076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организация, владеющей тепловыми сетями на праве собственности или ином законном праве</w:t>
            </w:r>
          </w:p>
        </w:tc>
        <w:tc>
          <w:tcPr>
            <w:tcW w:w="2500" w:type="pct"/>
            <w:vAlign w:val="center"/>
          </w:tcPr>
          <w:p w:rsidR="00F5761B" w:rsidRPr="00303E80" w:rsidRDefault="00C337C4" w:rsidP="007659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Ё</w:t>
            </w:r>
            <w:r w:rsidR="00F5761B"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мкость тепловых сетей, м</w:t>
            </w:r>
            <w:r w:rsidR="00F5761B"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EE1293" w:rsidRPr="00303E80" w:rsidTr="00B6058A">
        <w:trPr>
          <w:trHeight w:val="20"/>
        </w:trPr>
        <w:tc>
          <w:tcPr>
            <w:tcW w:w="2500" w:type="pct"/>
            <w:shd w:val="clear" w:color="auto" w:fill="auto"/>
            <w:vAlign w:val="center"/>
          </w:tcPr>
          <w:p w:rsidR="00EE1293" w:rsidRPr="00DF7EAE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E1293" w:rsidRPr="00303E80" w:rsidRDefault="002E10D4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120,2</w:t>
            </w:r>
          </w:p>
        </w:tc>
      </w:tr>
      <w:tr w:rsidR="00EE1293" w:rsidRPr="00303E80" w:rsidTr="00B6058A">
        <w:trPr>
          <w:trHeight w:val="20"/>
        </w:trPr>
        <w:tc>
          <w:tcPr>
            <w:tcW w:w="2500" w:type="pct"/>
            <w:shd w:val="clear" w:color="auto" w:fill="auto"/>
            <w:vAlign w:val="center"/>
          </w:tcPr>
          <w:p w:rsidR="00EE1293" w:rsidRPr="00DF7EAE" w:rsidRDefault="00EE1293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EE1293" w:rsidRDefault="002E10D4" w:rsidP="00EE1293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</w:tr>
    </w:tbl>
    <w:p w:rsidR="00F5761B" w:rsidRDefault="00F5761B" w:rsidP="00A774DF">
      <w:pPr>
        <w:spacing w:before="240"/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Таким образом, в соответствии с критериями, приведенными в п. 1.</w:t>
      </w:r>
      <w:r w:rsidR="00B674CD" w:rsidRPr="00303E80">
        <w:rPr>
          <w:rFonts w:ascii="Times New Roman" w:hAnsi="Times New Roman" w:cs="Times New Roman"/>
          <w:sz w:val="26"/>
          <w:szCs w:val="26"/>
        </w:rPr>
        <w:t>2 настоящей главы,</w:t>
      </w:r>
      <w:r w:rsidRPr="00303E80">
        <w:rPr>
          <w:rFonts w:ascii="Times New Roman" w:hAnsi="Times New Roman" w:cs="Times New Roman"/>
          <w:sz w:val="26"/>
          <w:szCs w:val="26"/>
        </w:rPr>
        <w:t xml:space="preserve"> на статус ЕТО в зоне деятельности ЕТО № 001 мо</w:t>
      </w:r>
      <w:r w:rsidR="00DF7EAE">
        <w:rPr>
          <w:rFonts w:ascii="Times New Roman" w:hAnsi="Times New Roman" w:cs="Times New Roman"/>
          <w:sz w:val="26"/>
          <w:szCs w:val="26"/>
        </w:rPr>
        <w:t>же</w:t>
      </w:r>
      <w:r w:rsidRPr="00303E80">
        <w:rPr>
          <w:rFonts w:ascii="Times New Roman" w:hAnsi="Times New Roman" w:cs="Times New Roman"/>
          <w:sz w:val="26"/>
          <w:szCs w:val="26"/>
        </w:rPr>
        <w:t>т претендовать</w:t>
      </w:r>
      <w:r w:rsidR="00DF7EAE">
        <w:rPr>
          <w:rFonts w:ascii="Times New Roman" w:hAnsi="Times New Roman" w:cs="Times New Roman"/>
          <w:sz w:val="26"/>
          <w:szCs w:val="26"/>
        </w:rPr>
        <w:t xml:space="preserve"> только </w:t>
      </w:r>
      <w:r w:rsidR="009247BF" w:rsidRPr="009247BF">
        <w:rPr>
          <w:rFonts w:ascii="Times New Roman" w:hAnsi="Times New Roman" w:cs="Times New Roman"/>
          <w:sz w:val="26"/>
          <w:szCs w:val="26"/>
        </w:rPr>
        <w:t>ООО</w:t>
      </w:r>
      <w:r w:rsidR="009247BF">
        <w:rPr>
          <w:rFonts w:ascii="Times New Roman" w:hAnsi="Times New Roman" w:cs="Times New Roman"/>
          <w:sz w:val="26"/>
          <w:szCs w:val="26"/>
        </w:rPr>
        <w:t> </w:t>
      </w:r>
      <w:r w:rsidR="009247BF" w:rsidRPr="009247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247BF" w:rsidRPr="009247BF">
        <w:rPr>
          <w:rFonts w:ascii="Times New Roman" w:hAnsi="Times New Roman" w:cs="Times New Roman"/>
          <w:sz w:val="26"/>
          <w:szCs w:val="26"/>
        </w:rPr>
        <w:t>Промэнерго</w:t>
      </w:r>
      <w:proofErr w:type="spellEnd"/>
      <w:r w:rsidR="009247BF" w:rsidRPr="009247BF">
        <w:rPr>
          <w:rFonts w:ascii="Times New Roman" w:hAnsi="Times New Roman" w:cs="Times New Roman"/>
          <w:sz w:val="26"/>
          <w:szCs w:val="26"/>
        </w:rPr>
        <w:t>»</w:t>
      </w:r>
      <w:r w:rsidR="00DF7EAE">
        <w:rPr>
          <w:rFonts w:ascii="Times New Roman" w:hAnsi="Times New Roman" w:cs="Times New Roman"/>
          <w:sz w:val="26"/>
          <w:szCs w:val="26"/>
        </w:rPr>
        <w:t>.</w:t>
      </w:r>
    </w:p>
    <w:p w:rsidR="00C34B47" w:rsidRPr="00303E80" w:rsidRDefault="00C34B47" w:rsidP="00C34B4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В зоне деятельности ЕТО № 00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3E80">
        <w:rPr>
          <w:rFonts w:ascii="Times New Roman" w:hAnsi="Times New Roman" w:cs="Times New Roman"/>
          <w:sz w:val="26"/>
          <w:szCs w:val="26"/>
        </w:rPr>
        <w:t xml:space="preserve"> осуществляют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единственная </w:t>
      </w:r>
      <w:r w:rsidRPr="00303E80">
        <w:rPr>
          <w:rFonts w:ascii="Times New Roman" w:hAnsi="Times New Roman" w:cs="Times New Roman"/>
          <w:sz w:val="26"/>
          <w:szCs w:val="26"/>
        </w:rPr>
        <w:t>теплоснабжающ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03E80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 – ООО «ИЭК».</w:t>
      </w:r>
      <w:r w:rsidRPr="00303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B47" w:rsidRPr="00303E80" w:rsidRDefault="00C34B47" w:rsidP="00C34B4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Рабочая мощность источников тепловой энергии в границах зоны деятельности ЕТО № 00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3E80">
        <w:rPr>
          <w:rFonts w:ascii="Times New Roman" w:hAnsi="Times New Roman" w:cs="Times New Roman"/>
          <w:sz w:val="26"/>
          <w:szCs w:val="26"/>
        </w:rPr>
        <w:t xml:space="preserve"> и наименования организаций, владеющих источниками тепловой энергии на праве собственности или ином законном основании, представлены в таблице 11.</w:t>
      </w:r>
      <w:r w:rsidR="009E71F2">
        <w:rPr>
          <w:rFonts w:ascii="Times New Roman" w:hAnsi="Times New Roman" w:cs="Times New Roman"/>
          <w:sz w:val="26"/>
          <w:szCs w:val="26"/>
        </w:rPr>
        <w:t>4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C34B47" w:rsidRPr="00C34B47" w:rsidRDefault="00C34B47" w:rsidP="009E71F2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34B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Рабочая мощность и принадлежность источников тепловой энергии в границах зоны деятельности ЕТО № 00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2</w:t>
      </w:r>
      <w:r w:rsidRPr="00C34B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107"/>
        <w:gridCol w:w="3131"/>
      </w:tblGrid>
      <w:tr w:rsidR="00C34B47" w:rsidRPr="00303E80" w:rsidTr="00B6058A">
        <w:trPr>
          <w:trHeight w:val="284"/>
        </w:trPr>
        <w:tc>
          <w:tcPr>
            <w:tcW w:w="1241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организация, владеющей источником тепловой энергии на праве собственности или ином законном праве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Рабочая мощность источника тепловой энергии, Гкал/ч</w:t>
            </w:r>
          </w:p>
        </w:tc>
      </w:tr>
      <w:tr w:rsidR="00C34B47" w:rsidRPr="00303E80" w:rsidTr="00B6058A">
        <w:trPr>
          <w:trHeight w:val="284"/>
        </w:trPr>
        <w:tc>
          <w:tcPr>
            <w:tcW w:w="1241" w:type="pct"/>
            <w:shd w:val="clear" w:color="auto" w:fill="auto"/>
            <w:hideMark/>
          </w:tcPr>
          <w:p w:rsidR="00C34B47" w:rsidRPr="007A0E98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п.Форт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-Красная Горка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C34B47" w:rsidRPr="00DF7EAE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ИЭК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C34B47" w:rsidRPr="00DF7EAE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</w:tbl>
    <w:p w:rsidR="00C34B47" w:rsidRPr="00303E80" w:rsidRDefault="00C34B47" w:rsidP="00C34B47">
      <w:pPr>
        <w:ind w:firstLine="567"/>
        <w:rPr>
          <w:rFonts w:ascii="Times New Roman" w:hAnsi="Times New Roman" w:cs="Times New Roman"/>
          <w:szCs w:val="24"/>
        </w:rPr>
      </w:pPr>
    </w:p>
    <w:p w:rsidR="00C34B47" w:rsidRPr="00303E80" w:rsidRDefault="00C34B47" w:rsidP="00C34B4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Распределение ёмкости тепловых сетей в границах зоны деятельности ЕТО № 00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3E80">
        <w:rPr>
          <w:rFonts w:ascii="Times New Roman" w:hAnsi="Times New Roman" w:cs="Times New Roman"/>
          <w:sz w:val="26"/>
          <w:szCs w:val="26"/>
        </w:rPr>
        <w:t xml:space="preserve"> в зависимости от их принадлежности представлено в таблице 11.</w:t>
      </w:r>
      <w:r w:rsidR="009E71F2">
        <w:rPr>
          <w:rFonts w:ascii="Times New Roman" w:hAnsi="Times New Roman" w:cs="Times New Roman"/>
          <w:sz w:val="26"/>
          <w:szCs w:val="26"/>
        </w:rPr>
        <w:t>5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C34B47" w:rsidRPr="00303E80" w:rsidRDefault="00C34B47" w:rsidP="00C34B47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lastRenderedPageBreak/>
        <w:t>Распределение ёмкости тепловых сетей в границах зоны деятельности ЕТО № 00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4B47" w:rsidRPr="00303E80" w:rsidTr="00B6058A">
        <w:trPr>
          <w:trHeight w:val="20"/>
        </w:trPr>
        <w:tc>
          <w:tcPr>
            <w:tcW w:w="2500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организация, владеющей тепловыми сетями на праве собственности или ином законном праве</w:t>
            </w:r>
          </w:p>
        </w:tc>
        <w:tc>
          <w:tcPr>
            <w:tcW w:w="2500" w:type="pct"/>
            <w:vAlign w:val="center"/>
          </w:tcPr>
          <w:p w:rsidR="00C34B47" w:rsidRPr="00303E80" w:rsidRDefault="00C34B47" w:rsidP="00B605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Ёмкость тепловых сетей, м</w:t>
            </w: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34B47" w:rsidRPr="00303E80" w:rsidTr="00C34B47">
        <w:trPr>
          <w:trHeight w:val="387"/>
        </w:trPr>
        <w:tc>
          <w:tcPr>
            <w:tcW w:w="2500" w:type="pct"/>
            <w:shd w:val="clear" w:color="auto" w:fill="auto"/>
            <w:vAlign w:val="center"/>
          </w:tcPr>
          <w:p w:rsidR="00C34B47" w:rsidRPr="00DF7EAE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д.Гора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-Валдай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34B47" w:rsidRPr="00303E80" w:rsidRDefault="00B6058A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</w:tbl>
    <w:p w:rsidR="00C34B47" w:rsidRPr="00303E80" w:rsidRDefault="00C34B47" w:rsidP="00C34B47">
      <w:pPr>
        <w:spacing w:before="240"/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Таким образом, в соответствии с критериями, приведенными в п. 1.2 настоящей главы, на статус ЕТО в зоне деятельности ЕТО № 00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303E80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</w:t>
      </w:r>
      <w:r w:rsidRPr="00303E80">
        <w:rPr>
          <w:rFonts w:ascii="Times New Roman" w:hAnsi="Times New Roman" w:cs="Times New Roman"/>
          <w:sz w:val="26"/>
          <w:szCs w:val="26"/>
        </w:rPr>
        <w:t>т претендовать</w:t>
      </w:r>
      <w:r>
        <w:rPr>
          <w:rFonts w:ascii="Times New Roman" w:hAnsi="Times New Roman" w:cs="Times New Roman"/>
          <w:sz w:val="26"/>
          <w:szCs w:val="26"/>
        </w:rPr>
        <w:t xml:space="preserve"> только </w:t>
      </w:r>
      <w:r w:rsidRPr="009247BF">
        <w:rPr>
          <w:rFonts w:ascii="Times New Roman" w:hAnsi="Times New Roman" w:cs="Times New Roman"/>
          <w:sz w:val="26"/>
          <w:szCs w:val="26"/>
        </w:rPr>
        <w:t>ООО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247B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ИЭК</w:t>
      </w:r>
      <w:r w:rsidRPr="009247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4B47" w:rsidRPr="00303E80" w:rsidRDefault="00C34B47" w:rsidP="00C34B47">
      <w:pPr>
        <w:spacing w:before="240"/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В зоне деятельности ЕТО № 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03E80">
        <w:rPr>
          <w:rFonts w:ascii="Times New Roman" w:hAnsi="Times New Roman" w:cs="Times New Roman"/>
          <w:sz w:val="26"/>
          <w:szCs w:val="26"/>
        </w:rPr>
        <w:t xml:space="preserve"> осуществляют деятельность </w:t>
      </w:r>
      <w:r>
        <w:rPr>
          <w:rFonts w:ascii="Times New Roman" w:hAnsi="Times New Roman" w:cs="Times New Roman"/>
          <w:sz w:val="26"/>
          <w:szCs w:val="26"/>
        </w:rPr>
        <w:t xml:space="preserve">единственная </w:t>
      </w:r>
      <w:r w:rsidRPr="00303E80">
        <w:rPr>
          <w:rFonts w:ascii="Times New Roman" w:hAnsi="Times New Roman" w:cs="Times New Roman"/>
          <w:sz w:val="26"/>
          <w:szCs w:val="26"/>
        </w:rPr>
        <w:t>теплоснабжающ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303E80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я – ООО «ИЭК».</w:t>
      </w:r>
      <w:r w:rsidRPr="00303E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4B47" w:rsidRPr="00303E80" w:rsidRDefault="00C34B47" w:rsidP="00C34B4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Рабочая мощность источников тепловой энергии в границах зоны деятельности ЕТО № 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03E80">
        <w:rPr>
          <w:rFonts w:ascii="Times New Roman" w:hAnsi="Times New Roman" w:cs="Times New Roman"/>
          <w:sz w:val="26"/>
          <w:szCs w:val="26"/>
        </w:rPr>
        <w:t xml:space="preserve"> и наименования организаций, владеющих источниками тепловой энергии на праве собственности или ином законном основании, представлены в таблице 11.</w:t>
      </w:r>
      <w:r w:rsidR="009E71F2">
        <w:rPr>
          <w:rFonts w:ascii="Times New Roman" w:hAnsi="Times New Roman" w:cs="Times New Roman"/>
          <w:sz w:val="26"/>
          <w:szCs w:val="26"/>
        </w:rPr>
        <w:t>6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C34B47" w:rsidRPr="00C34B47" w:rsidRDefault="00C34B47" w:rsidP="009E71F2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C34B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Рабочая мощность и принадлежность источников тепловой энергии в границах зоны деятельности ЕТО № 00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3</w:t>
      </w:r>
      <w:r w:rsidRPr="00C34B47">
        <w:rPr>
          <w:rFonts w:ascii="Times New Roman" w:hAnsi="Times New Roman" w:cs="Times New Roman"/>
          <w:color w:val="auto"/>
          <w:sz w:val="24"/>
          <w:szCs w:val="24"/>
          <w:lang w:eastAsia="ar-S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4107"/>
        <w:gridCol w:w="3131"/>
      </w:tblGrid>
      <w:tr w:rsidR="00C34B47" w:rsidRPr="00303E80" w:rsidTr="00B6058A">
        <w:trPr>
          <w:trHeight w:val="284"/>
        </w:trPr>
        <w:tc>
          <w:tcPr>
            <w:tcW w:w="1241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организация, владеющей источником тепловой энергии на праве собственности или ином законном праве</w:t>
            </w:r>
          </w:p>
        </w:tc>
        <w:tc>
          <w:tcPr>
            <w:tcW w:w="1626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Рабочая мощность источника тепловой энергии, Гкал/ч</w:t>
            </w:r>
          </w:p>
        </w:tc>
      </w:tr>
      <w:tr w:rsidR="00C34B47" w:rsidRPr="00303E80" w:rsidTr="00B6058A">
        <w:trPr>
          <w:trHeight w:val="284"/>
        </w:trPr>
        <w:tc>
          <w:tcPr>
            <w:tcW w:w="1241" w:type="pct"/>
            <w:shd w:val="clear" w:color="auto" w:fill="auto"/>
            <w:hideMark/>
          </w:tcPr>
          <w:p w:rsidR="00C34B47" w:rsidRPr="007A0E98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п.Форт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-Красная Горка</w:t>
            </w:r>
          </w:p>
        </w:tc>
        <w:tc>
          <w:tcPr>
            <w:tcW w:w="2133" w:type="pct"/>
            <w:shd w:val="clear" w:color="auto" w:fill="auto"/>
            <w:vAlign w:val="center"/>
            <w:hideMark/>
          </w:tcPr>
          <w:p w:rsidR="00C34B47" w:rsidRPr="00DF7EAE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ИЭК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26" w:type="pct"/>
            <w:shd w:val="clear" w:color="auto" w:fill="auto"/>
            <w:vAlign w:val="center"/>
          </w:tcPr>
          <w:p w:rsidR="00C34B47" w:rsidRPr="00DF7EAE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3,49</w:t>
            </w:r>
          </w:p>
        </w:tc>
      </w:tr>
    </w:tbl>
    <w:p w:rsidR="00C34B47" w:rsidRPr="00303E80" w:rsidRDefault="00C34B47" w:rsidP="00C34B47">
      <w:pPr>
        <w:ind w:firstLine="567"/>
        <w:rPr>
          <w:rFonts w:ascii="Times New Roman" w:hAnsi="Times New Roman" w:cs="Times New Roman"/>
          <w:szCs w:val="24"/>
        </w:rPr>
      </w:pPr>
    </w:p>
    <w:p w:rsidR="00C34B47" w:rsidRPr="00303E80" w:rsidRDefault="00C34B47" w:rsidP="00C34B47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Распределение ёмкости тепловых сетей в границах зоны деятельности ЕТО № 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03E80">
        <w:rPr>
          <w:rFonts w:ascii="Times New Roman" w:hAnsi="Times New Roman" w:cs="Times New Roman"/>
          <w:sz w:val="26"/>
          <w:szCs w:val="26"/>
        </w:rPr>
        <w:t xml:space="preserve"> в зависимости от их принадлежности представлено в таблице 11.</w:t>
      </w:r>
      <w:r w:rsidR="009E71F2">
        <w:rPr>
          <w:rFonts w:ascii="Times New Roman" w:hAnsi="Times New Roman" w:cs="Times New Roman"/>
          <w:sz w:val="26"/>
          <w:szCs w:val="26"/>
        </w:rPr>
        <w:t>7</w:t>
      </w:r>
      <w:r w:rsidRPr="00303E80">
        <w:rPr>
          <w:rFonts w:ascii="Times New Roman" w:hAnsi="Times New Roman" w:cs="Times New Roman"/>
          <w:sz w:val="26"/>
          <w:szCs w:val="26"/>
        </w:rPr>
        <w:t>.</w:t>
      </w:r>
    </w:p>
    <w:p w:rsidR="00C34B47" w:rsidRPr="00303E80" w:rsidRDefault="00C34B47" w:rsidP="00C34B47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t>Распределение ёмкости тепловых сетей в границах зоны деятельности ЕТО № 00</w:t>
      </w:r>
      <w:r>
        <w:rPr>
          <w:rFonts w:ascii="Times New Roman" w:hAnsi="Times New Roman" w:cs="Times New Roman"/>
          <w:color w:val="auto"/>
          <w:sz w:val="24"/>
          <w:szCs w:val="24"/>
          <w:lang w:eastAsia="ar-SA"/>
        </w:rPr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34B47" w:rsidRPr="00303E80" w:rsidTr="00B6058A">
        <w:trPr>
          <w:trHeight w:val="20"/>
        </w:trPr>
        <w:tc>
          <w:tcPr>
            <w:tcW w:w="2500" w:type="pct"/>
            <w:shd w:val="clear" w:color="auto" w:fill="auto"/>
            <w:vAlign w:val="center"/>
            <w:hideMark/>
          </w:tcPr>
          <w:p w:rsidR="00C34B47" w:rsidRPr="00303E80" w:rsidRDefault="00C34B47" w:rsidP="00B605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организация, владеющей тепловыми сетями на праве собственности или ином законном праве</w:t>
            </w:r>
          </w:p>
        </w:tc>
        <w:tc>
          <w:tcPr>
            <w:tcW w:w="2500" w:type="pct"/>
            <w:vAlign w:val="center"/>
          </w:tcPr>
          <w:p w:rsidR="00C34B47" w:rsidRPr="00303E80" w:rsidRDefault="00C34B47" w:rsidP="00B605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Ёмкость тепловых сетей, м</w:t>
            </w: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C34B47" w:rsidRPr="00303E80" w:rsidTr="00B6058A">
        <w:trPr>
          <w:trHeight w:val="387"/>
        </w:trPr>
        <w:tc>
          <w:tcPr>
            <w:tcW w:w="2500" w:type="pct"/>
            <w:shd w:val="clear" w:color="auto" w:fill="auto"/>
            <w:vAlign w:val="center"/>
          </w:tcPr>
          <w:p w:rsidR="00C34B47" w:rsidRPr="00DF7EAE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ИЭК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C34B47" w:rsidRPr="00303E80" w:rsidRDefault="00C34B47" w:rsidP="00B6058A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</w:tr>
    </w:tbl>
    <w:p w:rsidR="00C34B47" w:rsidRPr="00303E80" w:rsidRDefault="00C34B47" w:rsidP="00A774DF">
      <w:pPr>
        <w:spacing w:before="240"/>
        <w:ind w:firstLine="567"/>
        <w:rPr>
          <w:rFonts w:ascii="Times New Roman" w:hAnsi="Times New Roman" w:cs="Times New Roman"/>
          <w:sz w:val="26"/>
          <w:szCs w:val="26"/>
        </w:rPr>
      </w:pPr>
      <w:r w:rsidRPr="00303E80">
        <w:rPr>
          <w:rFonts w:ascii="Times New Roman" w:hAnsi="Times New Roman" w:cs="Times New Roman"/>
          <w:sz w:val="26"/>
          <w:szCs w:val="26"/>
        </w:rPr>
        <w:t>Таким образом, в соответствии с критериями, приведенными в п. 1.2 настоящей главы, на статус ЕТО в зоне деятельности ЕТО № 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03E80">
        <w:rPr>
          <w:rFonts w:ascii="Times New Roman" w:hAnsi="Times New Roman" w:cs="Times New Roman"/>
          <w:sz w:val="26"/>
          <w:szCs w:val="26"/>
        </w:rPr>
        <w:t xml:space="preserve"> мо</w:t>
      </w:r>
      <w:r>
        <w:rPr>
          <w:rFonts w:ascii="Times New Roman" w:hAnsi="Times New Roman" w:cs="Times New Roman"/>
          <w:sz w:val="26"/>
          <w:szCs w:val="26"/>
        </w:rPr>
        <w:t>же</w:t>
      </w:r>
      <w:r w:rsidRPr="00303E80">
        <w:rPr>
          <w:rFonts w:ascii="Times New Roman" w:hAnsi="Times New Roman" w:cs="Times New Roman"/>
          <w:sz w:val="26"/>
          <w:szCs w:val="26"/>
        </w:rPr>
        <w:t>т претендовать</w:t>
      </w:r>
      <w:r>
        <w:rPr>
          <w:rFonts w:ascii="Times New Roman" w:hAnsi="Times New Roman" w:cs="Times New Roman"/>
          <w:sz w:val="26"/>
          <w:szCs w:val="26"/>
        </w:rPr>
        <w:t xml:space="preserve"> только </w:t>
      </w:r>
      <w:r w:rsidRPr="009247BF">
        <w:rPr>
          <w:rFonts w:ascii="Times New Roman" w:hAnsi="Times New Roman" w:cs="Times New Roman"/>
          <w:sz w:val="26"/>
          <w:szCs w:val="26"/>
        </w:rPr>
        <w:t>ООО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9247B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ИЭК</w:t>
      </w:r>
      <w:r w:rsidRPr="009247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20C1A" w:rsidRPr="00303E80" w:rsidRDefault="00020C1A" w:rsidP="00A774DF">
      <w:pPr>
        <w:pStyle w:val="af9"/>
        <w:keepNext/>
        <w:numPr>
          <w:ilvl w:val="1"/>
          <w:numId w:val="8"/>
        </w:numPr>
        <w:spacing w:before="240" w:line="360" w:lineRule="auto"/>
        <w:ind w:left="0" w:firstLine="567"/>
        <w:outlineLvl w:val="1"/>
        <w:rPr>
          <w:rFonts w:eastAsia="ArialMT"/>
          <w:b/>
          <w:sz w:val="26"/>
          <w:szCs w:val="26"/>
        </w:rPr>
      </w:pPr>
      <w:bookmarkStart w:id="24" w:name="_Toc510299988"/>
      <w:r w:rsidRPr="00303E80">
        <w:rPr>
          <w:rFonts w:eastAsia="ArialMT"/>
          <w:b/>
          <w:sz w:val="26"/>
          <w:szCs w:val="26"/>
        </w:rPr>
        <w:t>Предложения по присвоению статуса ЕТО</w:t>
      </w:r>
      <w:bookmarkEnd w:id="24"/>
    </w:p>
    <w:p w:rsidR="00331340" w:rsidRPr="00303E80" w:rsidRDefault="00020C1A" w:rsidP="007659A0">
      <w:pPr>
        <w:rPr>
          <w:rFonts w:ascii="Times New Roman" w:eastAsia="ArialMT" w:hAnsi="Times New Roman" w:cs="Times New Roman"/>
          <w:sz w:val="26"/>
          <w:szCs w:val="26"/>
        </w:rPr>
      </w:pPr>
      <w:r w:rsidRPr="00303E80">
        <w:rPr>
          <w:rFonts w:ascii="Times New Roman" w:eastAsia="ArialMT" w:hAnsi="Times New Roman" w:cs="Times New Roman"/>
          <w:sz w:val="26"/>
          <w:szCs w:val="26"/>
        </w:rPr>
        <w:t>Обоснование соответствия организаций, предлагаемых в качестве ЕТО, критериям определения ЕТО, устанавливаемым ПП РФ от 08.08.2012 г. № 808, представлено в таблице 11.</w:t>
      </w:r>
      <w:r w:rsidR="009E71F2">
        <w:rPr>
          <w:rFonts w:ascii="Times New Roman" w:eastAsia="ArialMT" w:hAnsi="Times New Roman" w:cs="Times New Roman"/>
          <w:sz w:val="26"/>
          <w:szCs w:val="26"/>
        </w:rPr>
        <w:t>8</w:t>
      </w:r>
      <w:r w:rsidRPr="00303E80">
        <w:rPr>
          <w:rFonts w:ascii="Times New Roman" w:eastAsia="ArialMT" w:hAnsi="Times New Roman" w:cs="Times New Roman"/>
          <w:sz w:val="26"/>
          <w:szCs w:val="26"/>
        </w:rPr>
        <w:t>.</w:t>
      </w:r>
    </w:p>
    <w:p w:rsidR="00020C1A" w:rsidRPr="00303E80" w:rsidRDefault="00020C1A" w:rsidP="007659A0">
      <w:pPr>
        <w:rPr>
          <w:rFonts w:ascii="Times New Roman" w:eastAsia="ArialMT" w:hAnsi="Times New Roman" w:cs="Times New Roman"/>
          <w:sz w:val="26"/>
          <w:szCs w:val="26"/>
        </w:rPr>
        <w:sectPr w:rsidR="00020C1A" w:rsidRPr="00303E80" w:rsidSect="00CE43A0">
          <w:pgSz w:w="11906" w:h="16838"/>
          <w:pgMar w:top="1134" w:right="567" w:bottom="567" w:left="1701" w:header="708" w:footer="265" w:gutter="0"/>
          <w:cols w:space="708"/>
          <w:docGrid w:linePitch="360"/>
        </w:sectPr>
      </w:pPr>
    </w:p>
    <w:p w:rsidR="00020C1A" w:rsidRPr="00303E80" w:rsidRDefault="00020C1A" w:rsidP="007659A0">
      <w:pPr>
        <w:pStyle w:val="a0"/>
        <w:ind w:left="0" w:firstLine="851"/>
        <w:rPr>
          <w:rFonts w:ascii="Times New Roman" w:hAnsi="Times New Roman" w:cs="Times New Roman"/>
          <w:color w:val="auto"/>
          <w:sz w:val="24"/>
          <w:szCs w:val="24"/>
          <w:lang w:eastAsia="ar-SA"/>
        </w:rPr>
      </w:pPr>
      <w:r w:rsidRPr="00303E80">
        <w:rPr>
          <w:rFonts w:ascii="Times New Roman" w:hAnsi="Times New Roman" w:cs="Times New Roman"/>
          <w:color w:val="auto"/>
          <w:sz w:val="24"/>
          <w:szCs w:val="24"/>
          <w:lang w:eastAsia="ar-SA"/>
        </w:rPr>
        <w:lastRenderedPageBreak/>
        <w:t>Обоснование соответствия организаций, предлагаемых в качестве ЕТО, критериям определения ЕТО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806"/>
        <w:gridCol w:w="2809"/>
        <w:gridCol w:w="2809"/>
        <w:gridCol w:w="5198"/>
      </w:tblGrid>
      <w:tr w:rsidR="008D1850" w:rsidRPr="00303E80" w:rsidTr="00842607">
        <w:trPr>
          <w:trHeight w:val="284"/>
        </w:trPr>
        <w:tc>
          <w:tcPr>
            <w:tcW w:w="660" w:type="pct"/>
            <w:vMerge w:val="restart"/>
            <w:shd w:val="clear" w:color="auto" w:fill="auto"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зоны деятельности ЕТО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 тепловой энергии в зоне деятельности ЕТО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Теплоснабжающие и/или теплосетевые организации, осуществляющие деятельность в зоне ЕТО в базовый период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Организация, предлагаемая в качестве ЕТО</w:t>
            </w:r>
          </w:p>
        </w:tc>
        <w:tc>
          <w:tcPr>
            <w:tcW w:w="1656" w:type="pct"/>
            <w:vMerge w:val="restart"/>
            <w:shd w:val="clear" w:color="auto" w:fill="auto"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Обоснование соответствия организации, предлагаемой в качестве ЕТО, критериям определения ЕТО</w:t>
            </w:r>
          </w:p>
        </w:tc>
      </w:tr>
      <w:tr w:rsidR="008D1850" w:rsidRPr="00303E80" w:rsidTr="00842607">
        <w:trPr>
          <w:trHeight w:val="517"/>
        </w:trPr>
        <w:tc>
          <w:tcPr>
            <w:tcW w:w="660" w:type="pct"/>
            <w:vMerge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4" w:type="pct"/>
            <w:vMerge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5" w:type="pct"/>
            <w:vMerge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6" w:type="pct"/>
            <w:vMerge/>
            <w:vAlign w:val="center"/>
            <w:hideMark/>
          </w:tcPr>
          <w:p w:rsidR="008D1850" w:rsidRPr="00303E80" w:rsidRDefault="008D1850" w:rsidP="007659A0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6C38" w:rsidRPr="00303E80" w:rsidTr="00842607">
        <w:trPr>
          <w:trHeight w:val="284"/>
        </w:trPr>
        <w:tc>
          <w:tcPr>
            <w:tcW w:w="660" w:type="pct"/>
            <w:shd w:val="clear" w:color="auto" w:fill="auto"/>
            <w:vAlign w:val="center"/>
            <w:hideMark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894" w:type="pct"/>
            <w:shd w:val="clear" w:color="auto" w:fill="auto"/>
            <w:vAlign w:val="center"/>
            <w:hideMark/>
          </w:tcPr>
          <w:p w:rsidR="00946C38" w:rsidRPr="00FF1B63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 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1B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в/ч 3526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95" w:type="pct"/>
            <w:shd w:val="clear" w:color="auto" w:fill="auto"/>
            <w:vAlign w:val="center"/>
            <w:hideMark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56" w:type="pct"/>
            <w:shd w:val="clear" w:color="auto" w:fill="auto"/>
            <w:vAlign w:val="center"/>
            <w:hideMark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Владение на праве собственности источниками тепловой энергии с наибольшей рабочей тепловой мощностью и тепловыми сетями с наибольшей емкостью в границах зоны деятельности ЕТО</w:t>
            </w:r>
          </w:p>
        </w:tc>
      </w:tr>
      <w:tr w:rsidR="00946C38" w:rsidRPr="00303E80" w:rsidTr="00842607">
        <w:trPr>
          <w:trHeight w:val="284"/>
        </w:trPr>
        <w:tc>
          <w:tcPr>
            <w:tcW w:w="660" w:type="pct"/>
            <w:shd w:val="clear" w:color="auto" w:fill="auto"/>
            <w:vAlign w:val="center"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46C38" w:rsidRPr="00FF1B63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п.Форт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-Красная Горка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на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безвозмездного пользования </w:t>
            </w: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источниками тепловой энергии с наибольшей рабочей тепловой мощностью и тепловыми сетями с наибольшей емкостью в границах зоны деятельности ЕТО</w:t>
            </w:r>
          </w:p>
        </w:tc>
      </w:tr>
      <w:tr w:rsidR="00946C38" w:rsidRPr="00303E80" w:rsidTr="00842607">
        <w:trPr>
          <w:trHeight w:val="284"/>
        </w:trPr>
        <w:tc>
          <w:tcPr>
            <w:tcW w:w="660" w:type="pct"/>
            <w:shd w:val="clear" w:color="auto" w:fill="auto"/>
            <w:vAlign w:val="center"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46C38" w:rsidRPr="00FF1B63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отельной </w:t>
            </w:r>
            <w:proofErr w:type="spellStart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д.Гора</w:t>
            </w:r>
            <w:proofErr w:type="spellEnd"/>
            <w:r w:rsidRPr="00EE12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-Валдай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ООО «ИЭК»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Владение на праве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безвозмездного пользования </w:t>
            </w:r>
            <w:r w:rsidRPr="00303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источниками тепловой энергии с наибольшей рабочей тепловой мощностью и тепловыми сетями с наибольшей емкостью в границах зоны деятельности ЕТО</w:t>
            </w:r>
          </w:p>
        </w:tc>
      </w:tr>
      <w:tr w:rsidR="00946C38" w:rsidRPr="00303E80" w:rsidTr="004571E6">
        <w:trPr>
          <w:trHeight w:val="721"/>
        </w:trPr>
        <w:tc>
          <w:tcPr>
            <w:tcW w:w="660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004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БМК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д.Коваши</w:t>
            </w:r>
            <w:proofErr w:type="spellEnd"/>
          </w:p>
        </w:tc>
        <w:tc>
          <w:tcPr>
            <w:tcW w:w="895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н/о</w:t>
            </w:r>
          </w:p>
        </w:tc>
        <w:tc>
          <w:tcPr>
            <w:tcW w:w="895" w:type="pct"/>
            <w:shd w:val="clear" w:color="auto" w:fill="auto"/>
            <w:vAlign w:val="center"/>
          </w:tcPr>
          <w:p w:rsidR="00946C38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н/о</w:t>
            </w:r>
          </w:p>
        </w:tc>
        <w:tc>
          <w:tcPr>
            <w:tcW w:w="1656" w:type="pct"/>
            <w:shd w:val="clear" w:color="auto" w:fill="auto"/>
            <w:vAlign w:val="center"/>
          </w:tcPr>
          <w:p w:rsidR="00946C38" w:rsidRPr="00303E80" w:rsidRDefault="00946C38" w:rsidP="00946C38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н/о</w:t>
            </w:r>
          </w:p>
        </w:tc>
      </w:tr>
    </w:tbl>
    <w:p w:rsidR="00464BE0" w:rsidRPr="00020C1A" w:rsidRDefault="00464BE0" w:rsidP="007659A0">
      <w:pPr>
        <w:rPr>
          <w:rFonts w:ascii="Times New Roman" w:hAnsi="Times New Roman" w:cs="Times New Roman"/>
          <w:sz w:val="26"/>
          <w:szCs w:val="26"/>
          <w:lang w:eastAsia="ar-SA"/>
        </w:rPr>
      </w:pPr>
    </w:p>
    <w:sectPr w:rsidR="00464BE0" w:rsidRPr="00020C1A" w:rsidSect="001A51BB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C17" w:rsidRDefault="00FB0C17" w:rsidP="00437FC9">
      <w:pPr>
        <w:spacing w:line="240" w:lineRule="auto"/>
      </w:pPr>
      <w:r>
        <w:separator/>
      </w:r>
    </w:p>
  </w:endnote>
  <w:endnote w:type="continuationSeparator" w:id="0">
    <w:p w:rsidR="00FB0C17" w:rsidRDefault="00FB0C17" w:rsidP="00437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58A" w:rsidRDefault="00B6058A" w:rsidP="0036774B">
    <w:pPr>
      <w:pStyle w:val="ac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inorHAnsi" w:hAnsi="Times New Roman" w:cs="Times New Roman"/>
        <w:sz w:val="22"/>
        <w:lang w:val="en-US" w:eastAsia="en-US"/>
      </w:rPr>
      <w:id w:val="-18086943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6058A" w:rsidRPr="00777604" w:rsidRDefault="00B6058A" w:rsidP="00777604">
        <w:pPr>
          <w:pBdr>
            <w:top w:val="thinThickSmallGap" w:sz="24" w:space="1" w:color="622423"/>
          </w:pBdr>
          <w:tabs>
            <w:tab w:val="center" w:pos="4677"/>
            <w:tab w:val="right" w:pos="9355"/>
          </w:tabs>
          <w:spacing w:line="240" w:lineRule="auto"/>
          <w:ind w:firstLine="0"/>
          <w:jc w:val="center"/>
          <w:rPr>
            <w:rFonts w:ascii="Times New Roman" w:eastAsia="Calibri" w:hAnsi="Times New Roman" w:cs="Times New Roman"/>
            <w:szCs w:val="24"/>
            <w:lang w:eastAsia="en-US"/>
          </w:rPr>
        </w:pPr>
        <w:r>
          <w:rPr>
            <w:rFonts w:ascii="Times New Roman" w:eastAsia="Calibri" w:hAnsi="Times New Roman" w:cs="Times New Roman"/>
            <w:szCs w:val="24"/>
            <w:lang w:eastAsia="en-US"/>
          </w:rPr>
          <w:t>57-14 ОМ ПСТ 11</w:t>
        </w:r>
        <w:r w:rsidRPr="00777604">
          <w:rPr>
            <w:rFonts w:ascii="Times New Roman" w:eastAsia="Calibri" w:hAnsi="Times New Roman" w:cs="Times New Roman"/>
            <w:szCs w:val="24"/>
            <w:lang w:eastAsia="en-US"/>
          </w:rPr>
          <w:t>.00</w:t>
        </w:r>
      </w:p>
      <w:p w:rsidR="00B6058A" w:rsidRPr="00777604" w:rsidRDefault="00B6058A" w:rsidP="00777604">
        <w:pPr>
          <w:tabs>
            <w:tab w:val="center" w:pos="4677"/>
            <w:tab w:val="right" w:pos="9355"/>
          </w:tabs>
          <w:spacing w:line="240" w:lineRule="auto"/>
          <w:ind w:firstLine="0"/>
          <w:jc w:val="right"/>
          <w:rPr>
            <w:rFonts w:ascii="Times New Roman" w:eastAsiaTheme="minorHAnsi" w:hAnsi="Times New Roman" w:cs="Times New Roman"/>
            <w:sz w:val="20"/>
            <w:szCs w:val="20"/>
            <w:lang w:val="en-US" w:eastAsia="en-US"/>
          </w:rPr>
        </w:pPr>
        <w:r w:rsidRPr="00777604">
          <w:rPr>
            <w:rFonts w:ascii="Times New Roman" w:eastAsiaTheme="minorHAnsi" w:hAnsi="Times New Roman" w:cs="Times New Roman"/>
            <w:sz w:val="20"/>
            <w:szCs w:val="20"/>
            <w:lang w:val="en-US" w:eastAsia="en-US"/>
          </w:rPr>
          <w:fldChar w:fldCharType="begin"/>
        </w:r>
        <w:r w:rsidRPr="00777604">
          <w:rPr>
            <w:rFonts w:ascii="Times New Roman" w:eastAsiaTheme="minorHAnsi" w:hAnsi="Times New Roman" w:cs="Times New Roman"/>
            <w:sz w:val="20"/>
            <w:szCs w:val="20"/>
            <w:lang w:val="en-US" w:eastAsia="en-US"/>
          </w:rPr>
          <w:instrText>PAGE   \* MERGEFORMAT</w:instrText>
        </w:r>
        <w:r w:rsidRPr="00777604">
          <w:rPr>
            <w:rFonts w:ascii="Times New Roman" w:eastAsiaTheme="minorHAnsi" w:hAnsi="Times New Roman" w:cs="Times New Roman"/>
            <w:sz w:val="20"/>
            <w:szCs w:val="20"/>
            <w:lang w:val="en-US" w:eastAsia="en-US"/>
          </w:rPr>
          <w:fldChar w:fldCharType="separate"/>
        </w:r>
        <w:r w:rsidRPr="00E12783">
          <w:rPr>
            <w:rFonts w:ascii="Times New Roman" w:eastAsiaTheme="minorHAnsi" w:hAnsi="Times New Roman" w:cs="Times New Roman"/>
            <w:noProof/>
            <w:sz w:val="20"/>
            <w:szCs w:val="20"/>
            <w:lang w:eastAsia="en-US"/>
          </w:rPr>
          <w:t>19</w:t>
        </w:r>
        <w:r w:rsidRPr="00777604">
          <w:rPr>
            <w:rFonts w:ascii="Times New Roman" w:eastAsiaTheme="minorHAnsi" w:hAnsi="Times New Roman" w:cs="Times New Roman"/>
            <w:sz w:val="20"/>
            <w:szCs w:val="20"/>
            <w:lang w:val="en-US" w:eastAsia="en-US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C17" w:rsidRDefault="00FB0C17" w:rsidP="00437FC9">
      <w:pPr>
        <w:spacing w:line="240" w:lineRule="auto"/>
      </w:pPr>
      <w:r>
        <w:separator/>
      </w:r>
    </w:p>
  </w:footnote>
  <w:footnote w:type="continuationSeparator" w:id="0">
    <w:p w:rsidR="00FB0C17" w:rsidRDefault="00FB0C17" w:rsidP="00437F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927"/>
        </w:tabs>
        <w:ind w:left="-927" w:firstLine="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0000000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984408E"/>
    <w:multiLevelType w:val="multilevel"/>
    <w:tmpl w:val="EE3860A0"/>
    <w:name w:val="PwCListNumbers1"/>
    <w:styleLink w:val="PwCListNumbers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30E2B7C"/>
    <w:multiLevelType w:val="hybridMultilevel"/>
    <w:tmpl w:val="D5B2A1EA"/>
    <w:lvl w:ilvl="0" w:tplc="94DC47CC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C3C4D99"/>
    <w:multiLevelType w:val="hybridMultilevel"/>
    <w:tmpl w:val="D2940D20"/>
    <w:name w:val="WW8Num12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3093B3F"/>
    <w:multiLevelType w:val="hybridMultilevel"/>
    <w:tmpl w:val="9EDAAA08"/>
    <w:lvl w:ilvl="0" w:tplc="8AD6A962">
      <w:start w:val="1"/>
      <w:numFmt w:val="decimal"/>
      <w:pStyle w:val="a"/>
      <w:lvlText w:val="Табл. %1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30B0C92"/>
    <w:multiLevelType w:val="hybridMultilevel"/>
    <w:tmpl w:val="F6B87550"/>
    <w:lvl w:ilvl="0" w:tplc="7A06BC0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905486"/>
    <w:multiLevelType w:val="multilevel"/>
    <w:tmpl w:val="CD4C98AE"/>
    <w:numStyleLink w:val="PwCListBullets1"/>
  </w:abstractNum>
  <w:abstractNum w:abstractNumId="14" w15:restartNumberingAfterBreak="0">
    <w:nsid w:val="2E3310C3"/>
    <w:multiLevelType w:val="hybridMultilevel"/>
    <w:tmpl w:val="98407094"/>
    <w:lvl w:ilvl="0" w:tplc="3996ADF8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C525A21"/>
    <w:multiLevelType w:val="hybridMultilevel"/>
    <w:tmpl w:val="E7C04DAA"/>
    <w:name w:val="PwCListNumbers13"/>
    <w:lvl w:ilvl="0" w:tplc="78B63D0E">
      <w:start w:val="1"/>
      <w:numFmt w:val="bullet"/>
      <w:lvlText w:val="-"/>
      <w:lvlJc w:val="left"/>
      <w:pPr>
        <w:ind w:left="927" w:hanging="360"/>
      </w:pPr>
      <w:rPr>
        <w:rFonts w:ascii="Courier New" w:hAnsi="Courier New" w:hint="default"/>
      </w:rPr>
    </w:lvl>
    <w:lvl w:ilvl="1" w:tplc="AE9628B0" w:tentative="1">
      <w:start w:val="1"/>
      <w:numFmt w:val="lowerLetter"/>
      <w:lvlText w:val="%2."/>
      <w:lvlJc w:val="left"/>
      <w:pPr>
        <w:ind w:left="1647" w:hanging="360"/>
      </w:pPr>
    </w:lvl>
    <w:lvl w:ilvl="2" w:tplc="62BEA11C" w:tentative="1">
      <w:start w:val="1"/>
      <w:numFmt w:val="lowerRoman"/>
      <w:lvlText w:val="%3."/>
      <w:lvlJc w:val="right"/>
      <w:pPr>
        <w:ind w:left="2367" w:hanging="180"/>
      </w:pPr>
    </w:lvl>
    <w:lvl w:ilvl="3" w:tplc="26EC9996" w:tentative="1">
      <w:start w:val="1"/>
      <w:numFmt w:val="decimal"/>
      <w:lvlText w:val="%4."/>
      <w:lvlJc w:val="left"/>
      <w:pPr>
        <w:ind w:left="3087" w:hanging="360"/>
      </w:pPr>
    </w:lvl>
    <w:lvl w:ilvl="4" w:tplc="A1444B38" w:tentative="1">
      <w:start w:val="1"/>
      <w:numFmt w:val="lowerLetter"/>
      <w:lvlText w:val="%5."/>
      <w:lvlJc w:val="left"/>
      <w:pPr>
        <w:ind w:left="3807" w:hanging="360"/>
      </w:pPr>
    </w:lvl>
    <w:lvl w:ilvl="5" w:tplc="06207186" w:tentative="1">
      <w:start w:val="1"/>
      <w:numFmt w:val="lowerRoman"/>
      <w:lvlText w:val="%6."/>
      <w:lvlJc w:val="right"/>
      <w:pPr>
        <w:ind w:left="4527" w:hanging="180"/>
      </w:pPr>
    </w:lvl>
    <w:lvl w:ilvl="6" w:tplc="A7981A3A" w:tentative="1">
      <w:start w:val="1"/>
      <w:numFmt w:val="decimal"/>
      <w:lvlText w:val="%7."/>
      <w:lvlJc w:val="left"/>
      <w:pPr>
        <w:ind w:left="5247" w:hanging="360"/>
      </w:pPr>
    </w:lvl>
    <w:lvl w:ilvl="7" w:tplc="A5AA012A" w:tentative="1">
      <w:start w:val="1"/>
      <w:numFmt w:val="lowerLetter"/>
      <w:lvlText w:val="%8."/>
      <w:lvlJc w:val="left"/>
      <w:pPr>
        <w:ind w:left="5967" w:hanging="360"/>
      </w:pPr>
    </w:lvl>
    <w:lvl w:ilvl="8" w:tplc="16143E1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EFA3EBC"/>
    <w:multiLevelType w:val="multilevel"/>
    <w:tmpl w:val="44640FE4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7" w15:restartNumberingAfterBreak="0">
    <w:nsid w:val="3FF42A1D"/>
    <w:multiLevelType w:val="hybridMultilevel"/>
    <w:tmpl w:val="974A9C92"/>
    <w:lvl w:ilvl="0" w:tplc="D4C2C9FE">
      <w:start w:val="1"/>
      <w:numFmt w:val="bullet"/>
      <w:pStyle w:val="C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7303254"/>
    <w:multiLevelType w:val="hybridMultilevel"/>
    <w:tmpl w:val="4600E766"/>
    <w:lvl w:ilvl="0" w:tplc="5830A684">
      <w:start w:val="1"/>
      <w:numFmt w:val="decimal"/>
      <w:pStyle w:val="a0"/>
      <w:suff w:val="space"/>
      <w:lvlText w:val="Таблица 11.%1 - "/>
      <w:lvlJc w:val="center"/>
      <w:pPr>
        <w:ind w:left="1429" w:hanging="360"/>
      </w:pPr>
      <w:rPr>
        <w:rFonts w:ascii="Times New Roman" w:hAnsi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E32A3D"/>
    <w:multiLevelType w:val="multilevel"/>
    <w:tmpl w:val="EB524AD4"/>
    <w:styleLink w:val="1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EFD5D00"/>
    <w:multiLevelType w:val="hybridMultilevel"/>
    <w:tmpl w:val="774AF2F4"/>
    <w:lvl w:ilvl="0" w:tplc="D37E1030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167D3A"/>
    <w:multiLevelType w:val="hybridMultilevel"/>
    <w:tmpl w:val="D5D4C8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6A16C6"/>
    <w:multiLevelType w:val="hybridMultilevel"/>
    <w:tmpl w:val="2D880DA4"/>
    <w:lvl w:ilvl="0" w:tplc="C1509406">
      <w:start w:val="1"/>
      <w:numFmt w:val="decimal"/>
      <w:lvlText w:val="Табл. %1"/>
      <w:lvlJc w:val="left"/>
      <w:pPr>
        <w:ind w:left="1287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9D72607"/>
    <w:multiLevelType w:val="multilevel"/>
    <w:tmpl w:val="ACDC294C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6A884272"/>
    <w:multiLevelType w:val="hybridMultilevel"/>
    <w:tmpl w:val="848A0030"/>
    <w:lvl w:ilvl="0" w:tplc="0DB08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2591CA9"/>
    <w:multiLevelType w:val="multilevel"/>
    <w:tmpl w:val="CD4C98AE"/>
    <w:styleLink w:val="PwCListBullets1"/>
    <w:lvl w:ilvl="0">
      <w:start w:val="1"/>
      <w:numFmt w:val="bullet"/>
      <w:pStyle w:val="a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 w:hint="default"/>
        <w:b/>
      </w:rPr>
    </w:lvl>
    <w:lvl w:ilvl="3">
      <w:start w:val="1"/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26" w15:restartNumberingAfterBreak="0">
    <w:nsid w:val="761E3CCC"/>
    <w:multiLevelType w:val="hybridMultilevel"/>
    <w:tmpl w:val="2B4C9200"/>
    <w:name w:val="PwCListBullets1"/>
    <w:lvl w:ilvl="0" w:tplc="E9EEFFC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93C84A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B387D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9AA6B0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19CEC8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CC926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D5039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31AC58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F097D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6643DA4"/>
    <w:multiLevelType w:val="multilevel"/>
    <w:tmpl w:val="C9CC16BA"/>
    <w:lvl w:ilvl="0">
      <w:start w:val="1"/>
      <w:numFmt w:val="decimal"/>
      <w:pStyle w:val="-1"/>
      <w:lvlText w:val="%1."/>
      <w:lvlJc w:val="left"/>
      <w:pPr>
        <w:ind w:left="360" w:hanging="360"/>
      </w:pPr>
    </w:lvl>
    <w:lvl w:ilvl="1">
      <w:start w:val="1"/>
      <w:numFmt w:val="decimal"/>
      <w:pStyle w:val="-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224" w:hanging="504"/>
      </w:pPr>
    </w:lvl>
    <w:lvl w:ilvl="3">
      <w:start w:val="1"/>
      <w:numFmt w:val="decimal"/>
      <w:pStyle w:val="-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25"/>
  </w:num>
  <w:num w:numId="5">
    <w:abstractNumId w:val="8"/>
  </w:num>
  <w:num w:numId="6">
    <w:abstractNumId w:val="13"/>
  </w:num>
  <w:num w:numId="7">
    <w:abstractNumId w:val="14"/>
  </w:num>
  <w:num w:numId="8">
    <w:abstractNumId w:val="23"/>
  </w:num>
  <w:num w:numId="9">
    <w:abstractNumId w:val="27"/>
  </w:num>
  <w:num w:numId="10">
    <w:abstractNumId w:val="16"/>
  </w:num>
  <w:num w:numId="11">
    <w:abstractNumId w:val="20"/>
  </w:num>
  <w:num w:numId="12">
    <w:abstractNumId w:val="18"/>
  </w:num>
  <w:num w:numId="13">
    <w:abstractNumId w:val="22"/>
  </w:num>
  <w:num w:numId="14">
    <w:abstractNumId w:val="24"/>
  </w:num>
  <w:num w:numId="15">
    <w:abstractNumId w:val="18"/>
  </w:num>
  <w:num w:numId="16">
    <w:abstractNumId w:val="18"/>
  </w:num>
  <w:num w:numId="17">
    <w:abstractNumId w:val="18"/>
  </w:num>
  <w:num w:numId="18">
    <w:abstractNumId w:val="18"/>
    <w:lvlOverride w:ilvl="0">
      <w:startOverride w:val="1"/>
    </w:lvlOverride>
  </w:num>
  <w:num w:numId="19">
    <w:abstractNumId w:val="18"/>
  </w:num>
  <w:num w:numId="20">
    <w:abstractNumId w:val="9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21"/>
  </w:num>
  <w:num w:numId="28">
    <w:abstractNumId w:val="12"/>
  </w:num>
  <w:num w:numId="29">
    <w:abstractNumId w:val="18"/>
    <w:lvlOverride w:ilvl="0">
      <w:startOverride w:val="1"/>
    </w:lvlOverride>
  </w:num>
  <w:num w:numId="30">
    <w:abstractNumId w:val="18"/>
  </w:num>
  <w:num w:numId="3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GrammaticalError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E1"/>
    <w:rsid w:val="0000316E"/>
    <w:rsid w:val="000069FB"/>
    <w:rsid w:val="000075F9"/>
    <w:rsid w:val="000125D1"/>
    <w:rsid w:val="000164A1"/>
    <w:rsid w:val="00020C1A"/>
    <w:rsid w:val="0002110A"/>
    <w:rsid w:val="00022024"/>
    <w:rsid w:val="00024012"/>
    <w:rsid w:val="00025762"/>
    <w:rsid w:val="00026E90"/>
    <w:rsid w:val="00027632"/>
    <w:rsid w:val="000276A8"/>
    <w:rsid w:val="00027BA0"/>
    <w:rsid w:val="00030F65"/>
    <w:rsid w:val="000336A6"/>
    <w:rsid w:val="00034BC4"/>
    <w:rsid w:val="000415A2"/>
    <w:rsid w:val="00041A59"/>
    <w:rsid w:val="00043AA7"/>
    <w:rsid w:val="00046D35"/>
    <w:rsid w:val="00047D39"/>
    <w:rsid w:val="00050F66"/>
    <w:rsid w:val="000517E5"/>
    <w:rsid w:val="00052F3C"/>
    <w:rsid w:val="00053B03"/>
    <w:rsid w:val="000544A5"/>
    <w:rsid w:val="0005573F"/>
    <w:rsid w:val="00057923"/>
    <w:rsid w:val="000619EB"/>
    <w:rsid w:val="0006440F"/>
    <w:rsid w:val="00064E99"/>
    <w:rsid w:val="0007085E"/>
    <w:rsid w:val="000709D9"/>
    <w:rsid w:val="00070B04"/>
    <w:rsid w:val="00081005"/>
    <w:rsid w:val="00082C50"/>
    <w:rsid w:val="00087A96"/>
    <w:rsid w:val="00087DC3"/>
    <w:rsid w:val="0009458B"/>
    <w:rsid w:val="0009514C"/>
    <w:rsid w:val="000971CB"/>
    <w:rsid w:val="000A12AC"/>
    <w:rsid w:val="000A2AF1"/>
    <w:rsid w:val="000A2E8C"/>
    <w:rsid w:val="000A39D1"/>
    <w:rsid w:val="000A54A3"/>
    <w:rsid w:val="000A6282"/>
    <w:rsid w:val="000A6F02"/>
    <w:rsid w:val="000A7C91"/>
    <w:rsid w:val="000B1540"/>
    <w:rsid w:val="000B31F7"/>
    <w:rsid w:val="000B524F"/>
    <w:rsid w:val="000B5278"/>
    <w:rsid w:val="000B5BA9"/>
    <w:rsid w:val="000B64B4"/>
    <w:rsid w:val="000C14B6"/>
    <w:rsid w:val="000C1749"/>
    <w:rsid w:val="000C33D6"/>
    <w:rsid w:val="000C3A4B"/>
    <w:rsid w:val="000C4AD7"/>
    <w:rsid w:val="000C644F"/>
    <w:rsid w:val="000D3689"/>
    <w:rsid w:val="000D5C14"/>
    <w:rsid w:val="000E3247"/>
    <w:rsid w:val="000E4BA9"/>
    <w:rsid w:val="000E4DBA"/>
    <w:rsid w:val="000E5E59"/>
    <w:rsid w:val="000F27EB"/>
    <w:rsid w:val="000F2D75"/>
    <w:rsid w:val="000F31E8"/>
    <w:rsid w:val="000F399E"/>
    <w:rsid w:val="000F3EAA"/>
    <w:rsid w:val="000F4B07"/>
    <w:rsid w:val="000F60BE"/>
    <w:rsid w:val="000F6A9D"/>
    <w:rsid w:val="00103BD2"/>
    <w:rsid w:val="0010625E"/>
    <w:rsid w:val="0010775C"/>
    <w:rsid w:val="00111324"/>
    <w:rsid w:val="00114F64"/>
    <w:rsid w:val="0012144B"/>
    <w:rsid w:val="00123208"/>
    <w:rsid w:val="0012385F"/>
    <w:rsid w:val="00132426"/>
    <w:rsid w:val="0013365F"/>
    <w:rsid w:val="00135981"/>
    <w:rsid w:val="00135E43"/>
    <w:rsid w:val="00135F01"/>
    <w:rsid w:val="00136F8C"/>
    <w:rsid w:val="0013799D"/>
    <w:rsid w:val="00144570"/>
    <w:rsid w:val="00144A99"/>
    <w:rsid w:val="00145B0F"/>
    <w:rsid w:val="00146B52"/>
    <w:rsid w:val="00146CD5"/>
    <w:rsid w:val="00146DF8"/>
    <w:rsid w:val="00146F0B"/>
    <w:rsid w:val="00146FBE"/>
    <w:rsid w:val="00147E2F"/>
    <w:rsid w:val="00147FD9"/>
    <w:rsid w:val="00150B65"/>
    <w:rsid w:val="00151853"/>
    <w:rsid w:val="00152B0C"/>
    <w:rsid w:val="00152E47"/>
    <w:rsid w:val="001551F5"/>
    <w:rsid w:val="001559FE"/>
    <w:rsid w:val="00155DE8"/>
    <w:rsid w:val="00156C01"/>
    <w:rsid w:val="001600F6"/>
    <w:rsid w:val="001618B4"/>
    <w:rsid w:val="00162AEF"/>
    <w:rsid w:val="00163FDA"/>
    <w:rsid w:val="0016566D"/>
    <w:rsid w:val="00165CA1"/>
    <w:rsid w:val="0016673D"/>
    <w:rsid w:val="00166783"/>
    <w:rsid w:val="00170CB1"/>
    <w:rsid w:val="00170EAD"/>
    <w:rsid w:val="00177587"/>
    <w:rsid w:val="00177785"/>
    <w:rsid w:val="00181CFD"/>
    <w:rsid w:val="0018362B"/>
    <w:rsid w:val="001854DD"/>
    <w:rsid w:val="00185DBD"/>
    <w:rsid w:val="00187144"/>
    <w:rsid w:val="00187318"/>
    <w:rsid w:val="001906DF"/>
    <w:rsid w:val="00193C4B"/>
    <w:rsid w:val="001A07C8"/>
    <w:rsid w:val="001A24A6"/>
    <w:rsid w:val="001A2E7D"/>
    <w:rsid w:val="001A4977"/>
    <w:rsid w:val="001A51BB"/>
    <w:rsid w:val="001A5728"/>
    <w:rsid w:val="001A5F61"/>
    <w:rsid w:val="001A7F36"/>
    <w:rsid w:val="001C0E04"/>
    <w:rsid w:val="001C7042"/>
    <w:rsid w:val="001D1ACC"/>
    <w:rsid w:val="001D2032"/>
    <w:rsid w:val="001D21B7"/>
    <w:rsid w:val="001D3017"/>
    <w:rsid w:val="001D562C"/>
    <w:rsid w:val="001D6309"/>
    <w:rsid w:val="001D661F"/>
    <w:rsid w:val="001E04F6"/>
    <w:rsid w:val="001E4B70"/>
    <w:rsid w:val="001E6882"/>
    <w:rsid w:val="001E6C43"/>
    <w:rsid w:val="001F082A"/>
    <w:rsid w:val="001F1DB3"/>
    <w:rsid w:val="001F359B"/>
    <w:rsid w:val="00201510"/>
    <w:rsid w:val="00201F4B"/>
    <w:rsid w:val="0020337E"/>
    <w:rsid w:val="00205563"/>
    <w:rsid w:val="002055BB"/>
    <w:rsid w:val="002121E4"/>
    <w:rsid w:val="002143EE"/>
    <w:rsid w:val="0021665E"/>
    <w:rsid w:val="00217C26"/>
    <w:rsid w:val="00220CD0"/>
    <w:rsid w:val="00223319"/>
    <w:rsid w:val="00223470"/>
    <w:rsid w:val="00224925"/>
    <w:rsid w:val="00224DEB"/>
    <w:rsid w:val="00224F9D"/>
    <w:rsid w:val="0022585F"/>
    <w:rsid w:val="00233200"/>
    <w:rsid w:val="00234743"/>
    <w:rsid w:val="0023532E"/>
    <w:rsid w:val="00235B84"/>
    <w:rsid w:val="00240881"/>
    <w:rsid w:val="00244527"/>
    <w:rsid w:val="002449C5"/>
    <w:rsid w:val="00245332"/>
    <w:rsid w:val="0025164A"/>
    <w:rsid w:val="0025250B"/>
    <w:rsid w:val="002547D8"/>
    <w:rsid w:val="00255529"/>
    <w:rsid w:val="0025603B"/>
    <w:rsid w:val="00260D06"/>
    <w:rsid w:val="002614BC"/>
    <w:rsid w:val="00262A38"/>
    <w:rsid w:val="00265736"/>
    <w:rsid w:val="0026777D"/>
    <w:rsid w:val="002677AD"/>
    <w:rsid w:val="00267E30"/>
    <w:rsid w:val="002706C3"/>
    <w:rsid w:val="00271D75"/>
    <w:rsid w:val="002721EB"/>
    <w:rsid w:val="00272EA7"/>
    <w:rsid w:val="002745FC"/>
    <w:rsid w:val="00276332"/>
    <w:rsid w:val="00277DDE"/>
    <w:rsid w:val="00282D03"/>
    <w:rsid w:val="0028460B"/>
    <w:rsid w:val="00284697"/>
    <w:rsid w:val="00286AFD"/>
    <w:rsid w:val="00286B57"/>
    <w:rsid w:val="00286FB4"/>
    <w:rsid w:val="002874FF"/>
    <w:rsid w:val="00290644"/>
    <w:rsid w:val="00290C91"/>
    <w:rsid w:val="002913E9"/>
    <w:rsid w:val="00291674"/>
    <w:rsid w:val="00292531"/>
    <w:rsid w:val="002927C7"/>
    <w:rsid w:val="00293178"/>
    <w:rsid w:val="002945DA"/>
    <w:rsid w:val="00294666"/>
    <w:rsid w:val="00294C05"/>
    <w:rsid w:val="002959C0"/>
    <w:rsid w:val="0029623D"/>
    <w:rsid w:val="0029707E"/>
    <w:rsid w:val="002A0292"/>
    <w:rsid w:val="002A050F"/>
    <w:rsid w:val="002A1F67"/>
    <w:rsid w:val="002A204C"/>
    <w:rsid w:val="002A3010"/>
    <w:rsid w:val="002A328B"/>
    <w:rsid w:val="002A45A4"/>
    <w:rsid w:val="002A4C6F"/>
    <w:rsid w:val="002A5A27"/>
    <w:rsid w:val="002A6F67"/>
    <w:rsid w:val="002B1077"/>
    <w:rsid w:val="002B17FE"/>
    <w:rsid w:val="002B21E5"/>
    <w:rsid w:val="002B35CC"/>
    <w:rsid w:val="002B5140"/>
    <w:rsid w:val="002C061B"/>
    <w:rsid w:val="002C0675"/>
    <w:rsid w:val="002C1BB6"/>
    <w:rsid w:val="002C3F7D"/>
    <w:rsid w:val="002C5C04"/>
    <w:rsid w:val="002C5F2A"/>
    <w:rsid w:val="002D0CD4"/>
    <w:rsid w:val="002D3B0B"/>
    <w:rsid w:val="002D49AE"/>
    <w:rsid w:val="002D6FE0"/>
    <w:rsid w:val="002E0379"/>
    <w:rsid w:val="002E056B"/>
    <w:rsid w:val="002E10D4"/>
    <w:rsid w:val="002E2817"/>
    <w:rsid w:val="002E31CB"/>
    <w:rsid w:val="002E324C"/>
    <w:rsid w:val="002E408E"/>
    <w:rsid w:val="002E443C"/>
    <w:rsid w:val="002E6370"/>
    <w:rsid w:val="002E63C9"/>
    <w:rsid w:val="002F067A"/>
    <w:rsid w:val="002F2670"/>
    <w:rsid w:val="002F470F"/>
    <w:rsid w:val="002F7A0B"/>
    <w:rsid w:val="00301E19"/>
    <w:rsid w:val="00301F1C"/>
    <w:rsid w:val="003021C1"/>
    <w:rsid w:val="00303E80"/>
    <w:rsid w:val="0030454F"/>
    <w:rsid w:val="00305741"/>
    <w:rsid w:val="003070FA"/>
    <w:rsid w:val="00310C31"/>
    <w:rsid w:val="0031243D"/>
    <w:rsid w:val="00313C69"/>
    <w:rsid w:val="00315395"/>
    <w:rsid w:val="00317F8B"/>
    <w:rsid w:val="003200E9"/>
    <w:rsid w:val="003201A1"/>
    <w:rsid w:val="003204D3"/>
    <w:rsid w:val="003208C4"/>
    <w:rsid w:val="00324F08"/>
    <w:rsid w:val="00325989"/>
    <w:rsid w:val="003266DE"/>
    <w:rsid w:val="00330D03"/>
    <w:rsid w:val="00331340"/>
    <w:rsid w:val="00332567"/>
    <w:rsid w:val="00336C5C"/>
    <w:rsid w:val="00340974"/>
    <w:rsid w:val="00340EF5"/>
    <w:rsid w:val="00342509"/>
    <w:rsid w:val="0034315F"/>
    <w:rsid w:val="00343CF6"/>
    <w:rsid w:val="003444AB"/>
    <w:rsid w:val="0034477F"/>
    <w:rsid w:val="00344E03"/>
    <w:rsid w:val="00345773"/>
    <w:rsid w:val="003465F6"/>
    <w:rsid w:val="0035265F"/>
    <w:rsid w:val="003531B2"/>
    <w:rsid w:val="003547B8"/>
    <w:rsid w:val="00354ED1"/>
    <w:rsid w:val="0036023E"/>
    <w:rsid w:val="00361161"/>
    <w:rsid w:val="003624DE"/>
    <w:rsid w:val="0036298D"/>
    <w:rsid w:val="00365152"/>
    <w:rsid w:val="00365E4C"/>
    <w:rsid w:val="0036774B"/>
    <w:rsid w:val="0037044D"/>
    <w:rsid w:val="00370DAE"/>
    <w:rsid w:val="00372CB5"/>
    <w:rsid w:val="00374AF8"/>
    <w:rsid w:val="00375403"/>
    <w:rsid w:val="003759B0"/>
    <w:rsid w:val="00380BA3"/>
    <w:rsid w:val="00380EF4"/>
    <w:rsid w:val="003820A7"/>
    <w:rsid w:val="003868D7"/>
    <w:rsid w:val="0038703B"/>
    <w:rsid w:val="00393174"/>
    <w:rsid w:val="00395D21"/>
    <w:rsid w:val="00396C62"/>
    <w:rsid w:val="00397211"/>
    <w:rsid w:val="003A08EB"/>
    <w:rsid w:val="003A1AFE"/>
    <w:rsid w:val="003A2DCA"/>
    <w:rsid w:val="003A334C"/>
    <w:rsid w:val="003A357D"/>
    <w:rsid w:val="003A6E81"/>
    <w:rsid w:val="003B0709"/>
    <w:rsid w:val="003B169F"/>
    <w:rsid w:val="003B1997"/>
    <w:rsid w:val="003B2E1F"/>
    <w:rsid w:val="003B47DD"/>
    <w:rsid w:val="003B4BF7"/>
    <w:rsid w:val="003B70A0"/>
    <w:rsid w:val="003B7804"/>
    <w:rsid w:val="003C22EE"/>
    <w:rsid w:val="003C4D82"/>
    <w:rsid w:val="003C4E70"/>
    <w:rsid w:val="003C4E7C"/>
    <w:rsid w:val="003C60B4"/>
    <w:rsid w:val="003D0BB4"/>
    <w:rsid w:val="003D1903"/>
    <w:rsid w:val="003D41F8"/>
    <w:rsid w:val="003D485B"/>
    <w:rsid w:val="003D62E8"/>
    <w:rsid w:val="003D7A14"/>
    <w:rsid w:val="003E122D"/>
    <w:rsid w:val="003E3F3B"/>
    <w:rsid w:val="003E42D2"/>
    <w:rsid w:val="003E5A8E"/>
    <w:rsid w:val="003E6922"/>
    <w:rsid w:val="003E6D71"/>
    <w:rsid w:val="003E702C"/>
    <w:rsid w:val="003E760C"/>
    <w:rsid w:val="003F0BDA"/>
    <w:rsid w:val="003F1DD4"/>
    <w:rsid w:val="003F49CE"/>
    <w:rsid w:val="0040221D"/>
    <w:rsid w:val="0040287A"/>
    <w:rsid w:val="00403205"/>
    <w:rsid w:val="00404273"/>
    <w:rsid w:val="0040695D"/>
    <w:rsid w:val="00410F9D"/>
    <w:rsid w:val="004145C3"/>
    <w:rsid w:val="00417184"/>
    <w:rsid w:val="004171DE"/>
    <w:rsid w:val="00417BE6"/>
    <w:rsid w:val="004326A1"/>
    <w:rsid w:val="0043600A"/>
    <w:rsid w:val="00437FC9"/>
    <w:rsid w:val="00441314"/>
    <w:rsid w:val="00441550"/>
    <w:rsid w:val="0044722D"/>
    <w:rsid w:val="00447E13"/>
    <w:rsid w:val="0045181C"/>
    <w:rsid w:val="00451B25"/>
    <w:rsid w:val="00451D9A"/>
    <w:rsid w:val="00451E4E"/>
    <w:rsid w:val="0045402E"/>
    <w:rsid w:val="004571E6"/>
    <w:rsid w:val="00464BE0"/>
    <w:rsid w:val="00467458"/>
    <w:rsid w:val="00472873"/>
    <w:rsid w:val="00473C83"/>
    <w:rsid w:val="0047601A"/>
    <w:rsid w:val="004777F8"/>
    <w:rsid w:val="00481FFB"/>
    <w:rsid w:val="00483B21"/>
    <w:rsid w:val="00486541"/>
    <w:rsid w:val="00487990"/>
    <w:rsid w:val="00493AF8"/>
    <w:rsid w:val="00493B19"/>
    <w:rsid w:val="00494A67"/>
    <w:rsid w:val="0049675F"/>
    <w:rsid w:val="00496D8A"/>
    <w:rsid w:val="004A0FDD"/>
    <w:rsid w:val="004B348E"/>
    <w:rsid w:val="004B4611"/>
    <w:rsid w:val="004B488D"/>
    <w:rsid w:val="004B4911"/>
    <w:rsid w:val="004B6254"/>
    <w:rsid w:val="004C090E"/>
    <w:rsid w:val="004C0F1E"/>
    <w:rsid w:val="004C2DDB"/>
    <w:rsid w:val="004D1658"/>
    <w:rsid w:val="004D29BF"/>
    <w:rsid w:val="004D3414"/>
    <w:rsid w:val="004D378E"/>
    <w:rsid w:val="004D3B72"/>
    <w:rsid w:val="004D4F49"/>
    <w:rsid w:val="004D6491"/>
    <w:rsid w:val="004D7A11"/>
    <w:rsid w:val="004D7AEA"/>
    <w:rsid w:val="004E3523"/>
    <w:rsid w:val="004F2528"/>
    <w:rsid w:val="004F26F2"/>
    <w:rsid w:val="004F4E60"/>
    <w:rsid w:val="004F66B3"/>
    <w:rsid w:val="004F67D8"/>
    <w:rsid w:val="004F6BE3"/>
    <w:rsid w:val="00502090"/>
    <w:rsid w:val="0050254B"/>
    <w:rsid w:val="005034DE"/>
    <w:rsid w:val="00504C43"/>
    <w:rsid w:val="00504F3C"/>
    <w:rsid w:val="005051CF"/>
    <w:rsid w:val="0050719C"/>
    <w:rsid w:val="005077C2"/>
    <w:rsid w:val="00507D70"/>
    <w:rsid w:val="00507DB5"/>
    <w:rsid w:val="00516093"/>
    <w:rsid w:val="00517320"/>
    <w:rsid w:val="00517EDC"/>
    <w:rsid w:val="00521F77"/>
    <w:rsid w:val="00522022"/>
    <w:rsid w:val="005238E3"/>
    <w:rsid w:val="005302D4"/>
    <w:rsid w:val="005325E0"/>
    <w:rsid w:val="0053347F"/>
    <w:rsid w:val="00533893"/>
    <w:rsid w:val="0053436D"/>
    <w:rsid w:val="00535E51"/>
    <w:rsid w:val="005366E9"/>
    <w:rsid w:val="00536E6B"/>
    <w:rsid w:val="00537D38"/>
    <w:rsid w:val="00540452"/>
    <w:rsid w:val="0054196B"/>
    <w:rsid w:val="00542D67"/>
    <w:rsid w:val="00547D30"/>
    <w:rsid w:val="00547E90"/>
    <w:rsid w:val="00547EBA"/>
    <w:rsid w:val="00547F40"/>
    <w:rsid w:val="00550F58"/>
    <w:rsid w:val="005577F1"/>
    <w:rsid w:val="00557DD9"/>
    <w:rsid w:val="00560370"/>
    <w:rsid w:val="00560759"/>
    <w:rsid w:val="005627A7"/>
    <w:rsid w:val="00570858"/>
    <w:rsid w:val="00572446"/>
    <w:rsid w:val="005733FB"/>
    <w:rsid w:val="00575F6C"/>
    <w:rsid w:val="00580797"/>
    <w:rsid w:val="00580C78"/>
    <w:rsid w:val="0058138E"/>
    <w:rsid w:val="00582423"/>
    <w:rsid w:val="0058291A"/>
    <w:rsid w:val="00582BD5"/>
    <w:rsid w:val="00583007"/>
    <w:rsid w:val="0058513F"/>
    <w:rsid w:val="005855C5"/>
    <w:rsid w:val="00585F24"/>
    <w:rsid w:val="00586276"/>
    <w:rsid w:val="00587D1D"/>
    <w:rsid w:val="00590926"/>
    <w:rsid w:val="005911B3"/>
    <w:rsid w:val="005913BA"/>
    <w:rsid w:val="00591B4A"/>
    <w:rsid w:val="00592C31"/>
    <w:rsid w:val="0059311F"/>
    <w:rsid w:val="005944F5"/>
    <w:rsid w:val="0059480C"/>
    <w:rsid w:val="005968E5"/>
    <w:rsid w:val="005A1C4E"/>
    <w:rsid w:val="005A2873"/>
    <w:rsid w:val="005A2F32"/>
    <w:rsid w:val="005A38E6"/>
    <w:rsid w:val="005A3A58"/>
    <w:rsid w:val="005A3AB2"/>
    <w:rsid w:val="005A438E"/>
    <w:rsid w:val="005A4F47"/>
    <w:rsid w:val="005B0DC1"/>
    <w:rsid w:val="005B2AA5"/>
    <w:rsid w:val="005B320A"/>
    <w:rsid w:val="005B62AC"/>
    <w:rsid w:val="005C081A"/>
    <w:rsid w:val="005C0ABB"/>
    <w:rsid w:val="005C0CB5"/>
    <w:rsid w:val="005C1E6A"/>
    <w:rsid w:val="005C4E2F"/>
    <w:rsid w:val="005C6C39"/>
    <w:rsid w:val="005C7932"/>
    <w:rsid w:val="005D07B2"/>
    <w:rsid w:val="005D33DF"/>
    <w:rsid w:val="005E2158"/>
    <w:rsid w:val="005E289E"/>
    <w:rsid w:val="005E2D95"/>
    <w:rsid w:val="005E6FB2"/>
    <w:rsid w:val="005F0B48"/>
    <w:rsid w:val="005F0D1F"/>
    <w:rsid w:val="005F3BFC"/>
    <w:rsid w:val="005F4593"/>
    <w:rsid w:val="005F54C4"/>
    <w:rsid w:val="005F55CA"/>
    <w:rsid w:val="00601BD2"/>
    <w:rsid w:val="00602736"/>
    <w:rsid w:val="00602B15"/>
    <w:rsid w:val="00602EDF"/>
    <w:rsid w:val="006034A1"/>
    <w:rsid w:val="0060423D"/>
    <w:rsid w:val="006051A0"/>
    <w:rsid w:val="0061011A"/>
    <w:rsid w:val="006134C5"/>
    <w:rsid w:val="00614A37"/>
    <w:rsid w:val="00614FFD"/>
    <w:rsid w:val="00615256"/>
    <w:rsid w:val="00616974"/>
    <w:rsid w:val="00620063"/>
    <w:rsid w:val="006205A5"/>
    <w:rsid w:val="00623ABF"/>
    <w:rsid w:val="006300D1"/>
    <w:rsid w:val="00632F61"/>
    <w:rsid w:val="00636E1E"/>
    <w:rsid w:val="00640C80"/>
    <w:rsid w:val="00641D09"/>
    <w:rsid w:val="006430D3"/>
    <w:rsid w:val="00645A9B"/>
    <w:rsid w:val="006467AC"/>
    <w:rsid w:val="00647D34"/>
    <w:rsid w:val="00651A3A"/>
    <w:rsid w:val="00652BB1"/>
    <w:rsid w:val="00653492"/>
    <w:rsid w:val="006540D2"/>
    <w:rsid w:val="00660798"/>
    <w:rsid w:val="0066411C"/>
    <w:rsid w:val="00665DC8"/>
    <w:rsid w:val="0066634A"/>
    <w:rsid w:val="006663B9"/>
    <w:rsid w:val="00667759"/>
    <w:rsid w:val="00671158"/>
    <w:rsid w:val="006716E6"/>
    <w:rsid w:val="00671FAF"/>
    <w:rsid w:val="006737A7"/>
    <w:rsid w:val="006751B4"/>
    <w:rsid w:val="00676203"/>
    <w:rsid w:val="00676D8D"/>
    <w:rsid w:val="00677D61"/>
    <w:rsid w:val="0068285F"/>
    <w:rsid w:val="006833EA"/>
    <w:rsid w:val="006878E3"/>
    <w:rsid w:val="00692192"/>
    <w:rsid w:val="00693E4D"/>
    <w:rsid w:val="006A2A87"/>
    <w:rsid w:val="006A5177"/>
    <w:rsid w:val="006A6430"/>
    <w:rsid w:val="006B0A6E"/>
    <w:rsid w:val="006B1EE1"/>
    <w:rsid w:val="006B2A99"/>
    <w:rsid w:val="006B650A"/>
    <w:rsid w:val="006B6725"/>
    <w:rsid w:val="006C0270"/>
    <w:rsid w:val="006C03ED"/>
    <w:rsid w:val="006C1052"/>
    <w:rsid w:val="006C1C66"/>
    <w:rsid w:val="006C1F3D"/>
    <w:rsid w:val="006C26DD"/>
    <w:rsid w:val="006C461D"/>
    <w:rsid w:val="006C62D6"/>
    <w:rsid w:val="006C76E9"/>
    <w:rsid w:val="006C7A1F"/>
    <w:rsid w:val="006D1F68"/>
    <w:rsid w:val="006D2113"/>
    <w:rsid w:val="006D2597"/>
    <w:rsid w:val="006D3DE8"/>
    <w:rsid w:val="006D4077"/>
    <w:rsid w:val="006D4607"/>
    <w:rsid w:val="006D753A"/>
    <w:rsid w:val="006E272A"/>
    <w:rsid w:val="006E5E4E"/>
    <w:rsid w:val="006E7189"/>
    <w:rsid w:val="006F18A0"/>
    <w:rsid w:val="006F3650"/>
    <w:rsid w:val="006F3AC3"/>
    <w:rsid w:val="006F5378"/>
    <w:rsid w:val="00701A3D"/>
    <w:rsid w:val="00701AA9"/>
    <w:rsid w:val="007020D4"/>
    <w:rsid w:val="0070326A"/>
    <w:rsid w:val="00703D59"/>
    <w:rsid w:val="00715EEB"/>
    <w:rsid w:val="0072302E"/>
    <w:rsid w:val="007251F4"/>
    <w:rsid w:val="00730198"/>
    <w:rsid w:val="00731D13"/>
    <w:rsid w:val="00733AD6"/>
    <w:rsid w:val="00734747"/>
    <w:rsid w:val="00736279"/>
    <w:rsid w:val="00740432"/>
    <w:rsid w:val="00741BC2"/>
    <w:rsid w:val="0074220E"/>
    <w:rsid w:val="0074506B"/>
    <w:rsid w:val="00745C96"/>
    <w:rsid w:val="007531DF"/>
    <w:rsid w:val="007546B0"/>
    <w:rsid w:val="00754C06"/>
    <w:rsid w:val="00756823"/>
    <w:rsid w:val="007569A0"/>
    <w:rsid w:val="00757494"/>
    <w:rsid w:val="007576BD"/>
    <w:rsid w:val="0076064C"/>
    <w:rsid w:val="00760CDE"/>
    <w:rsid w:val="00763288"/>
    <w:rsid w:val="0076452F"/>
    <w:rsid w:val="007659A0"/>
    <w:rsid w:val="00765B55"/>
    <w:rsid w:val="0076771B"/>
    <w:rsid w:val="0077138A"/>
    <w:rsid w:val="00771E72"/>
    <w:rsid w:val="00772336"/>
    <w:rsid w:val="0077236F"/>
    <w:rsid w:val="00774626"/>
    <w:rsid w:val="00777604"/>
    <w:rsid w:val="00781A35"/>
    <w:rsid w:val="00782745"/>
    <w:rsid w:val="0078297A"/>
    <w:rsid w:val="00782FF7"/>
    <w:rsid w:val="00783E62"/>
    <w:rsid w:val="007870A3"/>
    <w:rsid w:val="007874CA"/>
    <w:rsid w:val="00791B72"/>
    <w:rsid w:val="007949D7"/>
    <w:rsid w:val="00794D7F"/>
    <w:rsid w:val="00795F7D"/>
    <w:rsid w:val="007A0C00"/>
    <w:rsid w:val="007A24A0"/>
    <w:rsid w:val="007A2581"/>
    <w:rsid w:val="007A4192"/>
    <w:rsid w:val="007A4978"/>
    <w:rsid w:val="007B2848"/>
    <w:rsid w:val="007B3459"/>
    <w:rsid w:val="007B3AE6"/>
    <w:rsid w:val="007B5F70"/>
    <w:rsid w:val="007C72CD"/>
    <w:rsid w:val="007D04BA"/>
    <w:rsid w:val="007D1069"/>
    <w:rsid w:val="007D1E47"/>
    <w:rsid w:val="007D4080"/>
    <w:rsid w:val="007D41F1"/>
    <w:rsid w:val="007D51A4"/>
    <w:rsid w:val="007D59D2"/>
    <w:rsid w:val="007D5C3E"/>
    <w:rsid w:val="007E091E"/>
    <w:rsid w:val="007E38AD"/>
    <w:rsid w:val="007E6E55"/>
    <w:rsid w:val="007F06B3"/>
    <w:rsid w:val="007F164A"/>
    <w:rsid w:val="007F49DC"/>
    <w:rsid w:val="007F53F0"/>
    <w:rsid w:val="007F553D"/>
    <w:rsid w:val="007F7BED"/>
    <w:rsid w:val="007F7C0C"/>
    <w:rsid w:val="00800A33"/>
    <w:rsid w:val="00803A8F"/>
    <w:rsid w:val="00805607"/>
    <w:rsid w:val="00806EA8"/>
    <w:rsid w:val="008133A4"/>
    <w:rsid w:val="008144D5"/>
    <w:rsid w:val="00816BC8"/>
    <w:rsid w:val="00820061"/>
    <w:rsid w:val="0082083F"/>
    <w:rsid w:val="00820955"/>
    <w:rsid w:val="00822BA4"/>
    <w:rsid w:val="00824BE9"/>
    <w:rsid w:val="00826D1C"/>
    <w:rsid w:val="0083049D"/>
    <w:rsid w:val="00830AFF"/>
    <w:rsid w:val="008329AF"/>
    <w:rsid w:val="00833B99"/>
    <w:rsid w:val="0083423A"/>
    <w:rsid w:val="00834A02"/>
    <w:rsid w:val="00834BD5"/>
    <w:rsid w:val="00834F6A"/>
    <w:rsid w:val="00836569"/>
    <w:rsid w:val="008403B3"/>
    <w:rsid w:val="00841A7F"/>
    <w:rsid w:val="00842607"/>
    <w:rsid w:val="00842B40"/>
    <w:rsid w:val="00843ECF"/>
    <w:rsid w:val="00847D03"/>
    <w:rsid w:val="00847E6E"/>
    <w:rsid w:val="0085014E"/>
    <w:rsid w:val="008518DA"/>
    <w:rsid w:val="00851BBE"/>
    <w:rsid w:val="00851FEE"/>
    <w:rsid w:val="008523B8"/>
    <w:rsid w:val="0085247D"/>
    <w:rsid w:val="008526F2"/>
    <w:rsid w:val="00852983"/>
    <w:rsid w:val="008532FE"/>
    <w:rsid w:val="00853D7D"/>
    <w:rsid w:val="00857347"/>
    <w:rsid w:val="00857397"/>
    <w:rsid w:val="0085757B"/>
    <w:rsid w:val="00861E8D"/>
    <w:rsid w:val="00863118"/>
    <w:rsid w:val="0086340F"/>
    <w:rsid w:val="00864EDE"/>
    <w:rsid w:val="008655D4"/>
    <w:rsid w:val="00867C1B"/>
    <w:rsid w:val="008700B6"/>
    <w:rsid w:val="00870F8B"/>
    <w:rsid w:val="0087132E"/>
    <w:rsid w:val="00871F64"/>
    <w:rsid w:val="0087264C"/>
    <w:rsid w:val="008726FC"/>
    <w:rsid w:val="00874E6C"/>
    <w:rsid w:val="00875205"/>
    <w:rsid w:val="0087535E"/>
    <w:rsid w:val="00875A93"/>
    <w:rsid w:val="008803EE"/>
    <w:rsid w:val="008827B0"/>
    <w:rsid w:val="008839BE"/>
    <w:rsid w:val="008869E5"/>
    <w:rsid w:val="008870BF"/>
    <w:rsid w:val="00887F1B"/>
    <w:rsid w:val="008908B6"/>
    <w:rsid w:val="00890AE0"/>
    <w:rsid w:val="00892742"/>
    <w:rsid w:val="00894D2D"/>
    <w:rsid w:val="008A383A"/>
    <w:rsid w:val="008A55C4"/>
    <w:rsid w:val="008B0858"/>
    <w:rsid w:val="008B15E9"/>
    <w:rsid w:val="008B23B6"/>
    <w:rsid w:val="008C1596"/>
    <w:rsid w:val="008C60B9"/>
    <w:rsid w:val="008D1850"/>
    <w:rsid w:val="008D4A09"/>
    <w:rsid w:val="008D52AA"/>
    <w:rsid w:val="008D5B81"/>
    <w:rsid w:val="008E1D1B"/>
    <w:rsid w:val="008E235D"/>
    <w:rsid w:val="008E4C6D"/>
    <w:rsid w:val="008E5EAC"/>
    <w:rsid w:val="008E63A9"/>
    <w:rsid w:val="008F22B8"/>
    <w:rsid w:val="008F5C8E"/>
    <w:rsid w:val="00901A5E"/>
    <w:rsid w:val="0090223B"/>
    <w:rsid w:val="00902371"/>
    <w:rsid w:val="00904FF4"/>
    <w:rsid w:val="0090675C"/>
    <w:rsid w:val="009112F8"/>
    <w:rsid w:val="009155E5"/>
    <w:rsid w:val="00916320"/>
    <w:rsid w:val="00916C4B"/>
    <w:rsid w:val="00917E5D"/>
    <w:rsid w:val="0092132C"/>
    <w:rsid w:val="009247BF"/>
    <w:rsid w:val="00924B44"/>
    <w:rsid w:val="00933686"/>
    <w:rsid w:val="009403A7"/>
    <w:rsid w:val="009406B4"/>
    <w:rsid w:val="009409B7"/>
    <w:rsid w:val="009414C1"/>
    <w:rsid w:val="009418D8"/>
    <w:rsid w:val="009422ED"/>
    <w:rsid w:val="00942E05"/>
    <w:rsid w:val="0094640F"/>
    <w:rsid w:val="0094693A"/>
    <w:rsid w:val="00946C38"/>
    <w:rsid w:val="00946C3E"/>
    <w:rsid w:val="0095182B"/>
    <w:rsid w:val="00952EA1"/>
    <w:rsid w:val="00952EF3"/>
    <w:rsid w:val="0095473D"/>
    <w:rsid w:val="00954F97"/>
    <w:rsid w:val="00956A90"/>
    <w:rsid w:val="00956CB8"/>
    <w:rsid w:val="00956D0F"/>
    <w:rsid w:val="009573D8"/>
    <w:rsid w:val="00963FCA"/>
    <w:rsid w:val="00964391"/>
    <w:rsid w:val="00964B7D"/>
    <w:rsid w:val="009650E8"/>
    <w:rsid w:val="0096674B"/>
    <w:rsid w:val="00966CCD"/>
    <w:rsid w:val="00967810"/>
    <w:rsid w:val="009707C4"/>
    <w:rsid w:val="009707F9"/>
    <w:rsid w:val="009747FA"/>
    <w:rsid w:val="009748FA"/>
    <w:rsid w:val="00974FFE"/>
    <w:rsid w:val="00976311"/>
    <w:rsid w:val="009763CC"/>
    <w:rsid w:val="00976A1D"/>
    <w:rsid w:val="00982144"/>
    <w:rsid w:val="00982255"/>
    <w:rsid w:val="00982FC9"/>
    <w:rsid w:val="00984570"/>
    <w:rsid w:val="00986E83"/>
    <w:rsid w:val="00990402"/>
    <w:rsid w:val="00991638"/>
    <w:rsid w:val="0099228B"/>
    <w:rsid w:val="00992631"/>
    <w:rsid w:val="0099265D"/>
    <w:rsid w:val="0099288B"/>
    <w:rsid w:val="009955C8"/>
    <w:rsid w:val="009A5A8D"/>
    <w:rsid w:val="009A7BE5"/>
    <w:rsid w:val="009B333D"/>
    <w:rsid w:val="009B3FF7"/>
    <w:rsid w:val="009B7F25"/>
    <w:rsid w:val="009C060D"/>
    <w:rsid w:val="009D232C"/>
    <w:rsid w:val="009D3DC7"/>
    <w:rsid w:val="009D3EB7"/>
    <w:rsid w:val="009D3FE7"/>
    <w:rsid w:val="009D45CA"/>
    <w:rsid w:val="009D7D60"/>
    <w:rsid w:val="009E53CE"/>
    <w:rsid w:val="009E71F2"/>
    <w:rsid w:val="009E7461"/>
    <w:rsid w:val="009F225F"/>
    <w:rsid w:val="009F4903"/>
    <w:rsid w:val="009F5469"/>
    <w:rsid w:val="00A008C5"/>
    <w:rsid w:val="00A02B87"/>
    <w:rsid w:val="00A035D2"/>
    <w:rsid w:val="00A05CD2"/>
    <w:rsid w:val="00A0704D"/>
    <w:rsid w:val="00A07CB2"/>
    <w:rsid w:val="00A108EE"/>
    <w:rsid w:val="00A10F7E"/>
    <w:rsid w:val="00A111A9"/>
    <w:rsid w:val="00A1445E"/>
    <w:rsid w:val="00A15744"/>
    <w:rsid w:val="00A15C70"/>
    <w:rsid w:val="00A206CD"/>
    <w:rsid w:val="00A235A3"/>
    <w:rsid w:val="00A24226"/>
    <w:rsid w:val="00A2538B"/>
    <w:rsid w:val="00A25DF2"/>
    <w:rsid w:val="00A27B62"/>
    <w:rsid w:val="00A30B33"/>
    <w:rsid w:val="00A30EB8"/>
    <w:rsid w:val="00A3110F"/>
    <w:rsid w:val="00A333BF"/>
    <w:rsid w:val="00A33454"/>
    <w:rsid w:val="00A348F8"/>
    <w:rsid w:val="00A355AC"/>
    <w:rsid w:val="00A3765B"/>
    <w:rsid w:val="00A37C34"/>
    <w:rsid w:val="00A40EC3"/>
    <w:rsid w:val="00A42EF9"/>
    <w:rsid w:val="00A43B5E"/>
    <w:rsid w:val="00A4602B"/>
    <w:rsid w:val="00A460CF"/>
    <w:rsid w:val="00A46DE8"/>
    <w:rsid w:val="00A47D86"/>
    <w:rsid w:val="00A508CD"/>
    <w:rsid w:val="00A55C9F"/>
    <w:rsid w:val="00A6232B"/>
    <w:rsid w:val="00A62A7B"/>
    <w:rsid w:val="00A7004C"/>
    <w:rsid w:val="00A70625"/>
    <w:rsid w:val="00A70F70"/>
    <w:rsid w:val="00A72234"/>
    <w:rsid w:val="00A72374"/>
    <w:rsid w:val="00A74214"/>
    <w:rsid w:val="00A7659B"/>
    <w:rsid w:val="00A7679B"/>
    <w:rsid w:val="00A774DF"/>
    <w:rsid w:val="00A8053A"/>
    <w:rsid w:val="00A80985"/>
    <w:rsid w:val="00A8482E"/>
    <w:rsid w:val="00A84A30"/>
    <w:rsid w:val="00A900F6"/>
    <w:rsid w:val="00A923BA"/>
    <w:rsid w:val="00A94126"/>
    <w:rsid w:val="00A95B59"/>
    <w:rsid w:val="00A97FB1"/>
    <w:rsid w:val="00AA17D8"/>
    <w:rsid w:val="00AA3D1B"/>
    <w:rsid w:val="00AA40D6"/>
    <w:rsid w:val="00AA626D"/>
    <w:rsid w:val="00AB17E0"/>
    <w:rsid w:val="00AB5735"/>
    <w:rsid w:val="00AB601C"/>
    <w:rsid w:val="00AB7431"/>
    <w:rsid w:val="00AC0211"/>
    <w:rsid w:val="00AC1568"/>
    <w:rsid w:val="00AC1D92"/>
    <w:rsid w:val="00AC2847"/>
    <w:rsid w:val="00AC3931"/>
    <w:rsid w:val="00AC46DB"/>
    <w:rsid w:val="00AC6799"/>
    <w:rsid w:val="00AC7F5A"/>
    <w:rsid w:val="00AD6CA6"/>
    <w:rsid w:val="00AE1F17"/>
    <w:rsid w:val="00AE2517"/>
    <w:rsid w:val="00AE3676"/>
    <w:rsid w:val="00AE3AFF"/>
    <w:rsid w:val="00AE4E1C"/>
    <w:rsid w:val="00AE5FD6"/>
    <w:rsid w:val="00AE6F34"/>
    <w:rsid w:val="00AE6FA1"/>
    <w:rsid w:val="00AF253E"/>
    <w:rsid w:val="00AF4BB0"/>
    <w:rsid w:val="00AF50C4"/>
    <w:rsid w:val="00AF548B"/>
    <w:rsid w:val="00AF6001"/>
    <w:rsid w:val="00AF7C4B"/>
    <w:rsid w:val="00B0445C"/>
    <w:rsid w:val="00B06156"/>
    <w:rsid w:val="00B13402"/>
    <w:rsid w:val="00B1398E"/>
    <w:rsid w:val="00B15432"/>
    <w:rsid w:val="00B178EC"/>
    <w:rsid w:val="00B23195"/>
    <w:rsid w:val="00B23B02"/>
    <w:rsid w:val="00B25080"/>
    <w:rsid w:val="00B25402"/>
    <w:rsid w:val="00B32C7F"/>
    <w:rsid w:val="00B33172"/>
    <w:rsid w:val="00B35AD2"/>
    <w:rsid w:val="00B407B2"/>
    <w:rsid w:val="00B40A28"/>
    <w:rsid w:val="00B40CED"/>
    <w:rsid w:val="00B4220C"/>
    <w:rsid w:val="00B431C9"/>
    <w:rsid w:val="00B431DE"/>
    <w:rsid w:val="00B43A3F"/>
    <w:rsid w:val="00B44655"/>
    <w:rsid w:val="00B4640A"/>
    <w:rsid w:val="00B471AD"/>
    <w:rsid w:val="00B506D4"/>
    <w:rsid w:val="00B52E8B"/>
    <w:rsid w:val="00B53403"/>
    <w:rsid w:val="00B54D2A"/>
    <w:rsid w:val="00B564D3"/>
    <w:rsid w:val="00B6058A"/>
    <w:rsid w:val="00B632AE"/>
    <w:rsid w:val="00B63AB3"/>
    <w:rsid w:val="00B650F3"/>
    <w:rsid w:val="00B65A89"/>
    <w:rsid w:val="00B674CD"/>
    <w:rsid w:val="00B7117E"/>
    <w:rsid w:val="00B73A0A"/>
    <w:rsid w:val="00B7419C"/>
    <w:rsid w:val="00B77404"/>
    <w:rsid w:val="00B80356"/>
    <w:rsid w:val="00B812B4"/>
    <w:rsid w:val="00B85F9F"/>
    <w:rsid w:val="00B868C5"/>
    <w:rsid w:val="00B93F8E"/>
    <w:rsid w:val="00B95DCF"/>
    <w:rsid w:val="00B96DEA"/>
    <w:rsid w:val="00BA15DD"/>
    <w:rsid w:val="00BA30CC"/>
    <w:rsid w:val="00BA506B"/>
    <w:rsid w:val="00BB1D46"/>
    <w:rsid w:val="00BB1F48"/>
    <w:rsid w:val="00BB233A"/>
    <w:rsid w:val="00BB5C06"/>
    <w:rsid w:val="00BB5F50"/>
    <w:rsid w:val="00BB6372"/>
    <w:rsid w:val="00BB68FA"/>
    <w:rsid w:val="00BB6E46"/>
    <w:rsid w:val="00BC0EB0"/>
    <w:rsid w:val="00BC10A6"/>
    <w:rsid w:val="00BC2323"/>
    <w:rsid w:val="00BC3450"/>
    <w:rsid w:val="00BD001D"/>
    <w:rsid w:val="00BD4013"/>
    <w:rsid w:val="00BD617E"/>
    <w:rsid w:val="00BD63CA"/>
    <w:rsid w:val="00BE01D2"/>
    <w:rsid w:val="00BE0BA5"/>
    <w:rsid w:val="00BE2F90"/>
    <w:rsid w:val="00BE4EA5"/>
    <w:rsid w:val="00BE5674"/>
    <w:rsid w:val="00BF225B"/>
    <w:rsid w:val="00BF6876"/>
    <w:rsid w:val="00BF7730"/>
    <w:rsid w:val="00C00209"/>
    <w:rsid w:val="00C012CE"/>
    <w:rsid w:val="00C012E5"/>
    <w:rsid w:val="00C051FE"/>
    <w:rsid w:val="00C07344"/>
    <w:rsid w:val="00C077E8"/>
    <w:rsid w:val="00C133BD"/>
    <w:rsid w:val="00C14336"/>
    <w:rsid w:val="00C150BD"/>
    <w:rsid w:val="00C1588B"/>
    <w:rsid w:val="00C15DAF"/>
    <w:rsid w:val="00C16F0A"/>
    <w:rsid w:val="00C17F43"/>
    <w:rsid w:val="00C2081A"/>
    <w:rsid w:val="00C20D17"/>
    <w:rsid w:val="00C210DA"/>
    <w:rsid w:val="00C215CB"/>
    <w:rsid w:val="00C23827"/>
    <w:rsid w:val="00C247F1"/>
    <w:rsid w:val="00C25478"/>
    <w:rsid w:val="00C26CD0"/>
    <w:rsid w:val="00C27CFD"/>
    <w:rsid w:val="00C30123"/>
    <w:rsid w:val="00C30488"/>
    <w:rsid w:val="00C30875"/>
    <w:rsid w:val="00C3113C"/>
    <w:rsid w:val="00C337C4"/>
    <w:rsid w:val="00C34557"/>
    <w:rsid w:val="00C34B47"/>
    <w:rsid w:val="00C372BA"/>
    <w:rsid w:val="00C41695"/>
    <w:rsid w:val="00C430CB"/>
    <w:rsid w:val="00C43CEE"/>
    <w:rsid w:val="00C51373"/>
    <w:rsid w:val="00C52816"/>
    <w:rsid w:val="00C631B3"/>
    <w:rsid w:val="00C64C99"/>
    <w:rsid w:val="00C64EBB"/>
    <w:rsid w:val="00C65A1C"/>
    <w:rsid w:val="00C65DF1"/>
    <w:rsid w:val="00C66D3C"/>
    <w:rsid w:val="00C67748"/>
    <w:rsid w:val="00C70BFF"/>
    <w:rsid w:val="00C73DAA"/>
    <w:rsid w:val="00C7423E"/>
    <w:rsid w:val="00C746D7"/>
    <w:rsid w:val="00C75217"/>
    <w:rsid w:val="00C80DCC"/>
    <w:rsid w:val="00C81BC2"/>
    <w:rsid w:val="00C82992"/>
    <w:rsid w:val="00C8456D"/>
    <w:rsid w:val="00C86826"/>
    <w:rsid w:val="00C86D76"/>
    <w:rsid w:val="00C9147C"/>
    <w:rsid w:val="00C91AB9"/>
    <w:rsid w:val="00C92EA1"/>
    <w:rsid w:val="00C934DE"/>
    <w:rsid w:val="00C93FA8"/>
    <w:rsid w:val="00C9511C"/>
    <w:rsid w:val="00C95779"/>
    <w:rsid w:val="00C97A14"/>
    <w:rsid w:val="00CA0846"/>
    <w:rsid w:val="00CA1602"/>
    <w:rsid w:val="00CA2612"/>
    <w:rsid w:val="00CA48DA"/>
    <w:rsid w:val="00CB1E0D"/>
    <w:rsid w:val="00CB36BA"/>
    <w:rsid w:val="00CB5548"/>
    <w:rsid w:val="00CB59A8"/>
    <w:rsid w:val="00CB5E42"/>
    <w:rsid w:val="00CB6600"/>
    <w:rsid w:val="00CB6B0C"/>
    <w:rsid w:val="00CC39DD"/>
    <w:rsid w:val="00CD03BC"/>
    <w:rsid w:val="00CD3A61"/>
    <w:rsid w:val="00CD6D7B"/>
    <w:rsid w:val="00CD7484"/>
    <w:rsid w:val="00CE269D"/>
    <w:rsid w:val="00CE2C6E"/>
    <w:rsid w:val="00CE43A0"/>
    <w:rsid w:val="00CE79CE"/>
    <w:rsid w:val="00CF016E"/>
    <w:rsid w:val="00CF17BD"/>
    <w:rsid w:val="00CF5579"/>
    <w:rsid w:val="00D02987"/>
    <w:rsid w:val="00D043DE"/>
    <w:rsid w:val="00D116D9"/>
    <w:rsid w:val="00D11E2D"/>
    <w:rsid w:val="00D13493"/>
    <w:rsid w:val="00D137F9"/>
    <w:rsid w:val="00D16295"/>
    <w:rsid w:val="00D165E7"/>
    <w:rsid w:val="00D166D4"/>
    <w:rsid w:val="00D17AEE"/>
    <w:rsid w:val="00D225A2"/>
    <w:rsid w:val="00D23CC3"/>
    <w:rsid w:val="00D2622D"/>
    <w:rsid w:val="00D30555"/>
    <w:rsid w:val="00D31BC5"/>
    <w:rsid w:val="00D35DA7"/>
    <w:rsid w:val="00D35F6D"/>
    <w:rsid w:val="00D35F98"/>
    <w:rsid w:val="00D361D7"/>
    <w:rsid w:val="00D40DC1"/>
    <w:rsid w:val="00D42124"/>
    <w:rsid w:val="00D449B5"/>
    <w:rsid w:val="00D44A0D"/>
    <w:rsid w:val="00D450D3"/>
    <w:rsid w:val="00D46FFF"/>
    <w:rsid w:val="00D47662"/>
    <w:rsid w:val="00D479D8"/>
    <w:rsid w:val="00D50790"/>
    <w:rsid w:val="00D512CC"/>
    <w:rsid w:val="00D51803"/>
    <w:rsid w:val="00D5209D"/>
    <w:rsid w:val="00D52504"/>
    <w:rsid w:val="00D55B1A"/>
    <w:rsid w:val="00D55B82"/>
    <w:rsid w:val="00D56369"/>
    <w:rsid w:val="00D564E8"/>
    <w:rsid w:val="00D56A26"/>
    <w:rsid w:val="00D57301"/>
    <w:rsid w:val="00D57336"/>
    <w:rsid w:val="00D60C6A"/>
    <w:rsid w:val="00D60F27"/>
    <w:rsid w:val="00D63724"/>
    <w:rsid w:val="00D63F25"/>
    <w:rsid w:val="00D64BDF"/>
    <w:rsid w:val="00D65A1D"/>
    <w:rsid w:val="00D669C1"/>
    <w:rsid w:val="00D67569"/>
    <w:rsid w:val="00D708C1"/>
    <w:rsid w:val="00D71F52"/>
    <w:rsid w:val="00D72AB9"/>
    <w:rsid w:val="00D73641"/>
    <w:rsid w:val="00D75B85"/>
    <w:rsid w:val="00D7733B"/>
    <w:rsid w:val="00D773B1"/>
    <w:rsid w:val="00D77424"/>
    <w:rsid w:val="00D80964"/>
    <w:rsid w:val="00D80988"/>
    <w:rsid w:val="00D81570"/>
    <w:rsid w:val="00D81614"/>
    <w:rsid w:val="00D834D6"/>
    <w:rsid w:val="00D83B95"/>
    <w:rsid w:val="00D8406F"/>
    <w:rsid w:val="00D85BC2"/>
    <w:rsid w:val="00D912CF"/>
    <w:rsid w:val="00D91911"/>
    <w:rsid w:val="00D91BC5"/>
    <w:rsid w:val="00D9286A"/>
    <w:rsid w:val="00D92D8E"/>
    <w:rsid w:val="00D955EE"/>
    <w:rsid w:val="00D967F1"/>
    <w:rsid w:val="00DA1038"/>
    <w:rsid w:val="00DA3105"/>
    <w:rsid w:val="00DA33A4"/>
    <w:rsid w:val="00DA3E67"/>
    <w:rsid w:val="00DA45AE"/>
    <w:rsid w:val="00DA4C89"/>
    <w:rsid w:val="00DB0473"/>
    <w:rsid w:val="00DB076F"/>
    <w:rsid w:val="00DB13B2"/>
    <w:rsid w:val="00DB3640"/>
    <w:rsid w:val="00DB588A"/>
    <w:rsid w:val="00DC10AD"/>
    <w:rsid w:val="00DC3BE4"/>
    <w:rsid w:val="00DC3DEE"/>
    <w:rsid w:val="00DC465E"/>
    <w:rsid w:val="00DC621D"/>
    <w:rsid w:val="00DD0B94"/>
    <w:rsid w:val="00DD2014"/>
    <w:rsid w:val="00DD37C7"/>
    <w:rsid w:val="00DE0167"/>
    <w:rsid w:val="00DE01AC"/>
    <w:rsid w:val="00DE3F79"/>
    <w:rsid w:val="00DE4CF8"/>
    <w:rsid w:val="00DF1088"/>
    <w:rsid w:val="00DF48A2"/>
    <w:rsid w:val="00DF59DB"/>
    <w:rsid w:val="00DF727E"/>
    <w:rsid w:val="00DF7EAE"/>
    <w:rsid w:val="00E0222D"/>
    <w:rsid w:val="00E022D7"/>
    <w:rsid w:val="00E03B74"/>
    <w:rsid w:val="00E04E4E"/>
    <w:rsid w:val="00E04EB8"/>
    <w:rsid w:val="00E06518"/>
    <w:rsid w:val="00E06EA1"/>
    <w:rsid w:val="00E11B02"/>
    <w:rsid w:val="00E11DA3"/>
    <w:rsid w:val="00E12303"/>
    <w:rsid w:val="00E12783"/>
    <w:rsid w:val="00E12C10"/>
    <w:rsid w:val="00E12DB4"/>
    <w:rsid w:val="00E12E49"/>
    <w:rsid w:val="00E14A55"/>
    <w:rsid w:val="00E16AC9"/>
    <w:rsid w:val="00E17573"/>
    <w:rsid w:val="00E20243"/>
    <w:rsid w:val="00E2225A"/>
    <w:rsid w:val="00E224BE"/>
    <w:rsid w:val="00E22762"/>
    <w:rsid w:val="00E241A2"/>
    <w:rsid w:val="00E245DC"/>
    <w:rsid w:val="00E255F9"/>
    <w:rsid w:val="00E34FD7"/>
    <w:rsid w:val="00E3513E"/>
    <w:rsid w:val="00E36DF6"/>
    <w:rsid w:val="00E4098E"/>
    <w:rsid w:val="00E4162B"/>
    <w:rsid w:val="00E4425E"/>
    <w:rsid w:val="00E45C1C"/>
    <w:rsid w:val="00E46282"/>
    <w:rsid w:val="00E473BA"/>
    <w:rsid w:val="00E50541"/>
    <w:rsid w:val="00E515B5"/>
    <w:rsid w:val="00E55506"/>
    <w:rsid w:val="00E56433"/>
    <w:rsid w:val="00E5772C"/>
    <w:rsid w:val="00E63ADC"/>
    <w:rsid w:val="00E642CE"/>
    <w:rsid w:val="00E66B17"/>
    <w:rsid w:val="00E70050"/>
    <w:rsid w:val="00E72B67"/>
    <w:rsid w:val="00E73684"/>
    <w:rsid w:val="00E73D36"/>
    <w:rsid w:val="00E7474F"/>
    <w:rsid w:val="00E749F1"/>
    <w:rsid w:val="00E77914"/>
    <w:rsid w:val="00E81184"/>
    <w:rsid w:val="00E8278F"/>
    <w:rsid w:val="00E8283C"/>
    <w:rsid w:val="00E83D25"/>
    <w:rsid w:val="00E841C2"/>
    <w:rsid w:val="00E87145"/>
    <w:rsid w:val="00E90FF6"/>
    <w:rsid w:val="00E940CA"/>
    <w:rsid w:val="00E94805"/>
    <w:rsid w:val="00E9603E"/>
    <w:rsid w:val="00E96C78"/>
    <w:rsid w:val="00EA0083"/>
    <w:rsid w:val="00EA237F"/>
    <w:rsid w:val="00EA2EE4"/>
    <w:rsid w:val="00EA4959"/>
    <w:rsid w:val="00EB0958"/>
    <w:rsid w:val="00EB0E0C"/>
    <w:rsid w:val="00EB14D4"/>
    <w:rsid w:val="00EB72DA"/>
    <w:rsid w:val="00EC1C86"/>
    <w:rsid w:val="00EC4B24"/>
    <w:rsid w:val="00EC568B"/>
    <w:rsid w:val="00EC5E25"/>
    <w:rsid w:val="00ED0B50"/>
    <w:rsid w:val="00ED2BCE"/>
    <w:rsid w:val="00ED2BFF"/>
    <w:rsid w:val="00ED4F71"/>
    <w:rsid w:val="00ED655B"/>
    <w:rsid w:val="00ED7D61"/>
    <w:rsid w:val="00EE1293"/>
    <w:rsid w:val="00EE13C0"/>
    <w:rsid w:val="00EE2F6B"/>
    <w:rsid w:val="00EE3722"/>
    <w:rsid w:val="00EE38A9"/>
    <w:rsid w:val="00EE51F2"/>
    <w:rsid w:val="00EE5F4A"/>
    <w:rsid w:val="00EE6232"/>
    <w:rsid w:val="00EF1616"/>
    <w:rsid w:val="00EF38C2"/>
    <w:rsid w:val="00EF486A"/>
    <w:rsid w:val="00EF489A"/>
    <w:rsid w:val="00F0163D"/>
    <w:rsid w:val="00F0265F"/>
    <w:rsid w:val="00F035CF"/>
    <w:rsid w:val="00F05A78"/>
    <w:rsid w:val="00F10101"/>
    <w:rsid w:val="00F10126"/>
    <w:rsid w:val="00F110E2"/>
    <w:rsid w:val="00F14714"/>
    <w:rsid w:val="00F15B00"/>
    <w:rsid w:val="00F161AB"/>
    <w:rsid w:val="00F168F6"/>
    <w:rsid w:val="00F16E03"/>
    <w:rsid w:val="00F17262"/>
    <w:rsid w:val="00F17455"/>
    <w:rsid w:val="00F17E82"/>
    <w:rsid w:val="00F22959"/>
    <w:rsid w:val="00F23B3E"/>
    <w:rsid w:val="00F25BC1"/>
    <w:rsid w:val="00F2756D"/>
    <w:rsid w:val="00F3091A"/>
    <w:rsid w:val="00F31981"/>
    <w:rsid w:val="00F32E4F"/>
    <w:rsid w:val="00F36495"/>
    <w:rsid w:val="00F45E59"/>
    <w:rsid w:val="00F467AB"/>
    <w:rsid w:val="00F46A4D"/>
    <w:rsid w:val="00F53489"/>
    <w:rsid w:val="00F5542F"/>
    <w:rsid w:val="00F55CC5"/>
    <w:rsid w:val="00F5761B"/>
    <w:rsid w:val="00F57AF5"/>
    <w:rsid w:val="00F57BA7"/>
    <w:rsid w:val="00F61736"/>
    <w:rsid w:val="00F662A9"/>
    <w:rsid w:val="00F7043C"/>
    <w:rsid w:val="00F72290"/>
    <w:rsid w:val="00F77B8D"/>
    <w:rsid w:val="00F81B43"/>
    <w:rsid w:val="00F86167"/>
    <w:rsid w:val="00F879B2"/>
    <w:rsid w:val="00F9241C"/>
    <w:rsid w:val="00F929E5"/>
    <w:rsid w:val="00F9304E"/>
    <w:rsid w:val="00F95864"/>
    <w:rsid w:val="00FA10FC"/>
    <w:rsid w:val="00FA28D6"/>
    <w:rsid w:val="00FA3478"/>
    <w:rsid w:val="00FA41DC"/>
    <w:rsid w:val="00FA486B"/>
    <w:rsid w:val="00FA4C08"/>
    <w:rsid w:val="00FA529B"/>
    <w:rsid w:val="00FA6B69"/>
    <w:rsid w:val="00FA7734"/>
    <w:rsid w:val="00FB0C17"/>
    <w:rsid w:val="00FB228C"/>
    <w:rsid w:val="00FB2ECD"/>
    <w:rsid w:val="00FB3C1D"/>
    <w:rsid w:val="00FB5BAF"/>
    <w:rsid w:val="00FB62BC"/>
    <w:rsid w:val="00FB62E5"/>
    <w:rsid w:val="00FB6DF8"/>
    <w:rsid w:val="00FB7AB4"/>
    <w:rsid w:val="00FC16F4"/>
    <w:rsid w:val="00FC4463"/>
    <w:rsid w:val="00FC4D2F"/>
    <w:rsid w:val="00FC552D"/>
    <w:rsid w:val="00FC5E38"/>
    <w:rsid w:val="00FD22E5"/>
    <w:rsid w:val="00FD28C7"/>
    <w:rsid w:val="00FD42D5"/>
    <w:rsid w:val="00FD5461"/>
    <w:rsid w:val="00FD5B9A"/>
    <w:rsid w:val="00FE2276"/>
    <w:rsid w:val="00FE23DC"/>
    <w:rsid w:val="00FE5967"/>
    <w:rsid w:val="00FE6695"/>
    <w:rsid w:val="00FF011D"/>
    <w:rsid w:val="00FF1B63"/>
    <w:rsid w:val="00FF6159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9B378"/>
  <w15:docId w15:val="{355C341F-5ABD-4BB8-8773-BED56333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3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3" w:unhideWhenUsed="1" w:qFormat="1"/>
    <w:lsdException w:name="List Bullet 3" w:semiHidden="1" w:uiPriority="13" w:unhideWhenUsed="1" w:qFormat="1"/>
    <w:lsdException w:name="List Bullet 4" w:semiHidden="1" w:uiPriority="13" w:unhideWhenUsed="1"/>
    <w:lsdException w:name="List Bullet 5" w:semiHidden="1" w:uiPriority="13" w:unhideWhenUsed="1"/>
    <w:lsdException w:name="List Number 2" w:semiHidden="1" w:uiPriority="13" w:unhideWhenUsed="1" w:qFormat="1"/>
    <w:lsdException w:name="List Number 3" w:semiHidden="1" w:uiPriority="13" w:unhideWhenUsed="1" w:qFormat="1"/>
    <w:lsdException w:name="List Number 4" w:semiHidden="1" w:uiPriority="13" w:unhideWhenUsed="1"/>
    <w:lsdException w:name="List Number 5" w:semiHidden="1" w:uiPriority="13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4" w:unhideWhenUsed="1" w:qFormat="1"/>
    <w:lsdException w:name="List Continue 2" w:semiHidden="1" w:uiPriority="14" w:unhideWhenUsed="1" w:qFormat="1"/>
    <w:lsdException w:name="List Continue 3" w:semiHidden="1" w:uiPriority="14" w:unhideWhenUsed="1" w:qFormat="1"/>
    <w:lsdException w:name="List Continue 4" w:semiHidden="1" w:uiPriority="14" w:unhideWhenUsed="1"/>
    <w:lsdException w:name="List Continue 5" w:semiHidden="1" w:uiPriority="14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aliases w:val="Мой текст"/>
    <w:qFormat/>
    <w:rsid w:val="00C210DA"/>
    <w:pPr>
      <w:spacing w:after="0" w:line="360" w:lineRule="auto"/>
      <w:ind w:firstLine="709"/>
      <w:jc w:val="both"/>
    </w:pPr>
    <w:rPr>
      <w:rFonts w:ascii="Arial" w:hAnsi="Arial"/>
      <w:sz w:val="24"/>
    </w:rPr>
  </w:style>
  <w:style w:type="paragraph" w:styleId="10">
    <w:name w:val="heading 1"/>
    <w:basedOn w:val="a2"/>
    <w:next w:val="a2"/>
    <w:link w:val="11"/>
    <w:qFormat/>
    <w:rsid w:val="00B431C9"/>
    <w:pPr>
      <w:keepNext/>
      <w:tabs>
        <w:tab w:val="num" w:pos="432"/>
      </w:tabs>
      <w:suppressAutoHyphens/>
      <w:spacing w:before="240" w:after="60"/>
      <w:ind w:left="432" w:hanging="432"/>
      <w:outlineLvl w:val="0"/>
    </w:pPr>
    <w:rPr>
      <w:rFonts w:eastAsia="Times New Roman" w:cs="Arial"/>
      <w:b/>
      <w:bCs/>
      <w:kern w:val="2"/>
      <w:sz w:val="28"/>
      <w:szCs w:val="32"/>
      <w:lang w:eastAsia="ar-SA"/>
    </w:rPr>
  </w:style>
  <w:style w:type="paragraph" w:styleId="20">
    <w:name w:val="heading 2"/>
    <w:basedOn w:val="a2"/>
    <w:next w:val="a2"/>
    <w:link w:val="21"/>
    <w:uiPriority w:val="9"/>
    <w:qFormat/>
    <w:rsid w:val="00B431C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eastAsia="MS Mincho" w:cs="Arial"/>
      <w:b/>
      <w:bCs/>
      <w:szCs w:val="28"/>
      <w:lang w:eastAsia="ar-SA"/>
    </w:rPr>
  </w:style>
  <w:style w:type="paragraph" w:styleId="30">
    <w:name w:val="heading 3"/>
    <w:basedOn w:val="a2"/>
    <w:next w:val="a2"/>
    <w:link w:val="31"/>
    <w:qFormat/>
    <w:rsid w:val="00C95779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eastAsia="Times New Roman" w:cs="Arial"/>
      <w:b/>
      <w:bCs/>
      <w:sz w:val="26"/>
      <w:szCs w:val="26"/>
      <w:lang w:eastAsia="ar-SA"/>
    </w:rPr>
  </w:style>
  <w:style w:type="paragraph" w:styleId="40">
    <w:name w:val="heading 4"/>
    <w:basedOn w:val="a2"/>
    <w:next w:val="a2"/>
    <w:link w:val="41"/>
    <w:uiPriority w:val="99"/>
    <w:qFormat/>
    <w:rsid w:val="002913E9"/>
    <w:pPr>
      <w:keepNext/>
      <w:widowControl w:val="0"/>
      <w:tabs>
        <w:tab w:val="decimal" w:pos="0"/>
      </w:tabs>
      <w:spacing w:after="960" w:line="240" w:lineRule="atLeast"/>
      <w:outlineLvl w:val="3"/>
    </w:pPr>
    <w:rPr>
      <w:rFonts w:eastAsia="Times New Roman" w:cs="Times New Roman"/>
      <w:snapToGrid w:val="0"/>
      <w:szCs w:val="20"/>
    </w:rPr>
  </w:style>
  <w:style w:type="paragraph" w:styleId="50">
    <w:name w:val="heading 5"/>
    <w:basedOn w:val="a2"/>
    <w:next w:val="a2"/>
    <w:link w:val="51"/>
    <w:qFormat/>
    <w:rsid w:val="002913E9"/>
    <w:pPr>
      <w:keepNext/>
      <w:widowControl w:val="0"/>
      <w:tabs>
        <w:tab w:val="left" w:pos="432"/>
        <w:tab w:val="left" w:pos="720"/>
        <w:tab w:val="left" w:pos="5184"/>
        <w:tab w:val="left" w:pos="6192"/>
        <w:tab w:val="left" w:pos="6336"/>
      </w:tabs>
      <w:spacing w:line="240" w:lineRule="auto"/>
      <w:jc w:val="center"/>
      <w:outlineLvl w:val="4"/>
    </w:pPr>
    <w:rPr>
      <w:rFonts w:eastAsia="Times New Roman" w:cs="Times New Roman"/>
      <w:b/>
      <w:snapToGrid w:val="0"/>
      <w:szCs w:val="20"/>
    </w:rPr>
  </w:style>
  <w:style w:type="paragraph" w:styleId="6">
    <w:name w:val="heading 6"/>
    <w:basedOn w:val="a2"/>
    <w:next w:val="a2"/>
    <w:link w:val="60"/>
    <w:uiPriority w:val="9"/>
    <w:qFormat/>
    <w:rsid w:val="002913E9"/>
    <w:pPr>
      <w:keepNext/>
      <w:widowControl w:val="0"/>
      <w:tabs>
        <w:tab w:val="left" w:pos="0"/>
        <w:tab w:val="left" w:pos="1134"/>
      </w:tabs>
      <w:spacing w:line="240" w:lineRule="auto"/>
      <w:ind w:left="567" w:right="-2736"/>
      <w:outlineLvl w:val="5"/>
    </w:pPr>
    <w:rPr>
      <w:rFonts w:eastAsia="Times New Roman" w:cs="Times New Roman"/>
      <w:snapToGrid w:val="0"/>
      <w:szCs w:val="20"/>
    </w:rPr>
  </w:style>
  <w:style w:type="paragraph" w:styleId="7">
    <w:name w:val="heading 7"/>
    <w:basedOn w:val="a2"/>
    <w:next w:val="a2"/>
    <w:link w:val="70"/>
    <w:uiPriority w:val="9"/>
    <w:qFormat/>
    <w:rsid w:val="002913E9"/>
    <w:pPr>
      <w:keepNext/>
      <w:widowControl w:val="0"/>
      <w:spacing w:line="240" w:lineRule="auto"/>
      <w:outlineLvl w:val="6"/>
    </w:pPr>
    <w:rPr>
      <w:rFonts w:eastAsia="Times New Roman" w:cs="Times New Roman"/>
      <w:b/>
      <w:snapToGrid w:val="0"/>
      <w:szCs w:val="20"/>
    </w:rPr>
  </w:style>
  <w:style w:type="paragraph" w:styleId="8">
    <w:name w:val="heading 8"/>
    <w:basedOn w:val="a2"/>
    <w:next w:val="a2"/>
    <w:link w:val="80"/>
    <w:uiPriority w:val="9"/>
    <w:qFormat/>
    <w:rsid w:val="002913E9"/>
    <w:pPr>
      <w:keepNext/>
      <w:spacing w:line="240" w:lineRule="auto"/>
      <w:ind w:left="567"/>
      <w:outlineLvl w:val="7"/>
    </w:pPr>
    <w:rPr>
      <w:rFonts w:ascii="Times New Roman" w:eastAsia="Times New Roman" w:hAnsi="Times New Roman" w:cs="Times New Roman"/>
      <w:szCs w:val="20"/>
    </w:rPr>
  </w:style>
  <w:style w:type="paragraph" w:styleId="9">
    <w:name w:val="heading 9"/>
    <w:basedOn w:val="a2"/>
    <w:next w:val="a2"/>
    <w:link w:val="90"/>
    <w:uiPriority w:val="9"/>
    <w:qFormat/>
    <w:rsid w:val="002913E9"/>
    <w:pPr>
      <w:keepNext/>
      <w:spacing w:line="240" w:lineRule="auto"/>
      <w:ind w:left="284" w:firstLine="992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B431C9"/>
    <w:rPr>
      <w:rFonts w:ascii="Arial" w:eastAsia="Times New Roman" w:hAnsi="Arial" w:cs="Arial"/>
      <w:b/>
      <w:bCs/>
      <w:kern w:val="2"/>
      <w:sz w:val="28"/>
      <w:szCs w:val="32"/>
      <w:lang w:eastAsia="ar-SA"/>
    </w:rPr>
  </w:style>
  <w:style w:type="character" w:customStyle="1" w:styleId="21">
    <w:name w:val="Заголовок 2 Знак"/>
    <w:basedOn w:val="a3"/>
    <w:link w:val="20"/>
    <w:uiPriority w:val="9"/>
    <w:rsid w:val="00B431C9"/>
    <w:rPr>
      <w:rFonts w:ascii="Arial" w:eastAsia="MS Mincho" w:hAnsi="Arial" w:cs="Arial"/>
      <w:b/>
      <w:bCs/>
      <w:sz w:val="24"/>
      <w:szCs w:val="28"/>
      <w:lang w:eastAsia="ar-SA"/>
    </w:rPr>
  </w:style>
  <w:style w:type="character" w:customStyle="1" w:styleId="31">
    <w:name w:val="Заголовок 3 Знак"/>
    <w:basedOn w:val="a3"/>
    <w:link w:val="30"/>
    <w:uiPriority w:val="9"/>
    <w:rsid w:val="00C95779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a6">
    <w:name w:val="Базовый"/>
    <w:rsid w:val="00E2225A"/>
    <w:pPr>
      <w:tabs>
        <w:tab w:val="left" w:pos="708"/>
      </w:tabs>
      <w:suppressAutoHyphens/>
      <w:spacing w:line="276" w:lineRule="atLeast"/>
    </w:pPr>
    <w:rPr>
      <w:rFonts w:ascii="Times New Roman" w:eastAsia="Arial Unicode MS" w:hAnsi="Times New Roman" w:cs="Mangal"/>
      <w:lang w:eastAsia="en-US" w:bidi="hi-IN"/>
    </w:rPr>
  </w:style>
  <w:style w:type="table" w:styleId="a7">
    <w:name w:val="Table Grid"/>
    <w:basedOn w:val="a4"/>
    <w:rsid w:val="00C01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3"/>
    <w:uiPriority w:val="99"/>
    <w:unhideWhenUsed/>
    <w:rsid w:val="00F168F6"/>
    <w:rPr>
      <w:color w:val="0000FF"/>
      <w:u w:val="single"/>
    </w:rPr>
  </w:style>
  <w:style w:type="character" w:styleId="a9">
    <w:name w:val="FollowedHyperlink"/>
    <w:basedOn w:val="a3"/>
    <w:uiPriority w:val="99"/>
    <w:unhideWhenUsed/>
    <w:rsid w:val="00F168F6"/>
    <w:rPr>
      <w:color w:val="800080"/>
      <w:u w:val="single"/>
    </w:rPr>
  </w:style>
  <w:style w:type="paragraph" w:customStyle="1" w:styleId="font5">
    <w:name w:val="font5"/>
    <w:basedOn w:val="a2"/>
    <w:rsid w:val="00F16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6">
    <w:name w:val="font6"/>
    <w:basedOn w:val="a2"/>
    <w:rsid w:val="00F168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0080"/>
      <w:sz w:val="18"/>
      <w:szCs w:val="18"/>
    </w:rPr>
  </w:style>
  <w:style w:type="paragraph" w:customStyle="1" w:styleId="font7">
    <w:name w:val="font7"/>
    <w:basedOn w:val="a2"/>
    <w:rsid w:val="00F168F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800080"/>
      <w:sz w:val="18"/>
      <w:szCs w:val="18"/>
    </w:rPr>
  </w:style>
  <w:style w:type="paragraph" w:customStyle="1" w:styleId="font8">
    <w:name w:val="font8"/>
    <w:basedOn w:val="a2"/>
    <w:rsid w:val="00F16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font9">
    <w:name w:val="font9"/>
    <w:basedOn w:val="a2"/>
    <w:rsid w:val="00F168F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0080"/>
      <w:sz w:val="18"/>
      <w:szCs w:val="18"/>
    </w:rPr>
  </w:style>
  <w:style w:type="paragraph" w:customStyle="1" w:styleId="xl1804">
    <w:name w:val="xl1804"/>
    <w:basedOn w:val="a2"/>
    <w:rsid w:val="00F168F6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05">
    <w:name w:val="xl1805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06">
    <w:name w:val="xl1806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07">
    <w:name w:val="xl1807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08">
    <w:name w:val="xl1808"/>
    <w:basedOn w:val="a2"/>
    <w:rsid w:val="00F168F6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xl1809">
    <w:name w:val="xl1809"/>
    <w:basedOn w:val="a2"/>
    <w:rsid w:val="00F168F6"/>
    <w:pPr>
      <w:pBdr>
        <w:top w:val="single" w:sz="4" w:space="0" w:color="333333"/>
        <w:bottom w:val="single" w:sz="4" w:space="0" w:color="auto"/>
        <w:right w:val="single" w:sz="8" w:space="0" w:color="333333"/>
      </w:pBdr>
      <w:shd w:val="thinReverseDiagStripe" w:color="C0C0C0" w:fill="auto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xl1810">
    <w:name w:val="xl1810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1">
    <w:name w:val="xl1811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2">
    <w:name w:val="xl1812"/>
    <w:basedOn w:val="a2"/>
    <w:rsid w:val="00F168F6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Cs w:val="24"/>
    </w:rPr>
  </w:style>
  <w:style w:type="paragraph" w:customStyle="1" w:styleId="xl1813">
    <w:name w:val="xl1813"/>
    <w:basedOn w:val="a2"/>
    <w:rsid w:val="00F168F6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969696"/>
      <w:szCs w:val="24"/>
    </w:rPr>
  </w:style>
  <w:style w:type="paragraph" w:customStyle="1" w:styleId="xl1814">
    <w:name w:val="xl1814"/>
    <w:basedOn w:val="a2"/>
    <w:rsid w:val="00F168F6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5">
    <w:name w:val="xl1815"/>
    <w:basedOn w:val="a2"/>
    <w:rsid w:val="00F168F6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6">
    <w:name w:val="xl1816"/>
    <w:basedOn w:val="a2"/>
    <w:rsid w:val="00F168F6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7">
    <w:name w:val="xl1817"/>
    <w:basedOn w:val="a2"/>
    <w:rsid w:val="00F168F6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8">
    <w:name w:val="xl1818"/>
    <w:basedOn w:val="a2"/>
    <w:rsid w:val="00F168F6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19">
    <w:name w:val="xl1819"/>
    <w:basedOn w:val="a2"/>
    <w:rsid w:val="00F168F6"/>
    <w:pPr>
      <w:pBdr>
        <w:top w:val="single" w:sz="4" w:space="0" w:color="auto"/>
        <w:left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C0C0C0"/>
      <w:szCs w:val="24"/>
    </w:rPr>
  </w:style>
  <w:style w:type="paragraph" w:customStyle="1" w:styleId="xl1820">
    <w:name w:val="xl1820"/>
    <w:basedOn w:val="a2"/>
    <w:rsid w:val="00F168F6"/>
    <w:pPr>
      <w:pBdr>
        <w:top w:val="single" w:sz="4" w:space="0" w:color="333333"/>
        <w:bottom w:val="single" w:sz="4" w:space="0" w:color="auto"/>
      </w:pBdr>
      <w:shd w:val="thinReverseDiagStripe" w:color="C0C0C0" w:fill="auto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color w:val="0000FF"/>
      <w:szCs w:val="24"/>
      <w:u w:val="single"/>
    </w:rPr>
  </w:style>
  <w:style w:type="paragraph" w:customStyle="1" w:styleId="xl1821">
    <w:name w:val="xl1821"/>
    <w:basedOn w:val="a2"/>
    <w:rsid w:val="00F168F6"/>
    <w:pPr>
      <w:pBdr>
        <w:top w:val="single" w:sz="4" w:space="0" w:color="auto"/>
        <w:bottom w:val="single" w:sz="4" w:space="0" w:color="333333"/>
      </w:pBdr>
      <w:shd w:val="thinReverseDiagStripe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2">
    <w:name w:val="xl1822"/>
    <w:basedOn w:val="a2"/>
    <w:rsid w:val="00F168F6"/>
    <w:pPr>
      <w:pBdr>
        <w:top w:val="single" w:sz="4" w:space="0" w:color="auto"/>
        <w:bottom w:val="single" w:sz="4" w:space="0" w:color="333333"/>
        <w:right w:val="single" w:sz="8" w:space="0" w:color="333333"/>
      </w:pBdr>
      <w:shd w:val="thinReverseDiagStripe" w:color="C0C0C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3">
    <w:name w:val="xl1823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C0C0C0"/>
      <w:szCs w:val="24"/>
    </w:rPr>
  </w:style>
  <w:style w:type="paragraph" w:customStyle="1" w:styleId="xl1824">
    <w:name w:val="xl1824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5">
    <w:name w:val="xl1825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6">
    <w:name w:val="xl1826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7">
    <w:name w:val="xl1827"/>
    <w:basedOn w:val="a2"/>
    <w:rsid w:val="00F168F6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8">
    <w:name w:val="xl1828"/>
    <w:basedOn w:val="a2"/>
    <w:rsid w:val="00F168F6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29">
    <w:name w:val="xl1829"/>
    <w:basedOn w:val="a2"/>
    <w:rsid w:val="00F168F6"/>
    <w:pPr>
      <w:pBdr>
        <w:top w:val="single" w:sz="4" w:space="0" w:color="333333"/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0">
    <w:name w:val="xl1830"/>
    <w:basedOn w:val="a2"/>
    <w:rsid w:val="00F168F6"/>
    <w:pPr>
      <w:pBdr>
        <w:left w:val="single" w:sz="4" w:space="0" w:color="333333"/>
        <w:right w:val="single" w:sz="8" w:space="0" w:color="333333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1">
    <w:name w:val="xl1831"/>
    <w:basedOn w:val="a2"/>
    <w:rsid w:val="00F168F6"/>
    <w:pPr>
      <w:pBdr>
        <w:left w:val="single" w:sz="4" w:space="0" w:color="333333"/>
        <w:bottom w:val="single" w:sz="4" w:space="0" w:color="auto"/>
        <w:right w:val="single" w:sz="8" w:space="0" w:color="333333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2">
    <w:name w:val="xl1832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3">
    <w:name w:val="xl1833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4">
    <w:name w:val="xl1834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5">
    <w:name w:val="xl1835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6">
    <w:name w:val="xl1836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7">
    <w:name w:val="xl1837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8">
    <w:name w:val="xl1838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39">
    <w:name w:val="xl1839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0">
    <w:name w:val="xl1840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1">
    <w:name w:val="xl1841"/>
    <w:basedOn w:val="a2"/>
    <w:rsid w:val="00F168F6"/>
    <w:pPr>
      <w:pBdr>
        <w:top w:val="single" w:sz="4" w:space="0" w:color="auto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2">
    <w:name w:val="xl1842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3">
    <w:name w:val="xl1843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4">
    <w:name w:val="xl1844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5">
    <w:name w:val="xl1845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6">
    <w:name w:val="xl1846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7">
    <w:name w:val="xl1847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8">
    <w:name w:val="xl1848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49">
    <w:name w:val="xl1849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0">
    <w:name w:val="xl1850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1">
    <w:name w:val="xl1851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2">
    <w:name w:val="xl1852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3">
    <w:name w:val="xl1853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4">
    <w:name w:val="xl1854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5">
    <w:name w:val="xl1855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6">
    <w:name w:val="xl1856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7">
    <w:name w:val="xl1857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8">
    <w:name w:val="xl1858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59">
    <w:name w:val="xl1859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0">
    <w:name w:val="xl1860"/>
    <w:basedOn w:val="a2"/>
    <w:rsid w:val="00F168F6"/>
    <w:pPr>
      <w:pBdr>
        <w:top w:val="single" w:sz="4" w:space="0" w:color="auto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1">
    <w:name w:val="xl1861"/>
    <w:basedOn w:val="a2"/>
    <w:rsid w:val="00F168F6"/>
    <w:pPr>
      <w:pBdr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2">
    <w:name w:val="xl1862"/>
    <w:basedOn w:val="a2"/>
    <w:rsid w:val="00F168F6"/>
    <w:pPr>
      <w:pBdr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3">
    <w:name w:val="xl1863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4">
    <w:name w:val="xl1864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5">
    <w:name w:val="xl1865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6">
    <w:name w:val="xl1866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7">
    <w:name w:val="xl1867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8">
    <w:name w:val="xl1868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69">
    <w:name w:val="xl1869"/>
    <w:basedOn w:val="a2"/>
    <w:rsid w:val="00F168F6"/>
    <w:pPr>
      <w:pBdr>
        <w:top w:val="single" w:sz="4" w:space="0" w:color="auto"/>
        <w:left w:val="single" w:sz="4" w:space="0" w:color="333333"/>
        <w:bottom w:val="single" w:sz="4" w:space="0" w:color="333333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0">
    <w:name w:val="xl1870"/>
    <w:basedOn w:val="a2"/>
    <w:rsid w:val="00F168F6"/>
    <w:pPr>
      <w:pBdr>
        <w:left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1">
    <w:name w:val="xl1871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2">
    <w:name w:val="xl1872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3">
    <w:name w:val="xl1873"/>
    <w:basedOn w:val="a2"/>
    <w:rsid w:val="00F168F6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4">
    <w:name w:val="xl1874"/>
    <w:basedOn w:val="a2"/>
    <w:rsid w:val="00F168F6"/>
    <w:pPr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5">
    <w:name w:val="xl1875"/>
    <w:basedOn w:val="a2"/>
    <w:rsid w:val="00F168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6">
    <w:name w:val="xl1876"/>
    <w:basedOn w:val="a2"/>
    <w:rsid w:val="00F168F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7">
    <w:name w:val="xl1877"/>
    <w:basedOn w:val="a2"/>
    <w:rsid w:val="00F168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878">
    <w:name w:val="xl1878"/>
    <w:basedOn w:val="a2"/>
    <w:rsid w:val="00F168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79">
    <w:name w:val="xl1879"/>
    <w:basedOn w:val="a2"/>
    <w:rsid w:val="00F168F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0">
    <w:name w:val="xl1880"/>
    <w:basedOn w:val="a2"/>
    <w:rsid w:val="00F168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1">
    <w:name w:val="xl1881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2">
    <w:name w:val="xl1882"/>
    <w:basedOn w:val="a2"/>
    <w:rsid w:val="00F168F6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3">
    <w:name w:val="xl1883"/>
    <w:basedOn w:val="a2"/>
    <w:rsid w:val="00F168F6"/>
    <w:pPr>
      <w:pBdr>
        <w:top w:val="single" w:sz="4" w:space="0" w:color="333333"/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4">
    <w:name w:val="xl1884"/>
    <w:basedOn w:val="a2"/>
    <w:rsid w:val="00F168F6"/>
    <w:pPr>
      <w:pBdr>
        <w:left w:val="single" w:sz="4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5">
    <w:name w:val="xl1885"/>
    <w:basedOn w:val="a2"/>
    <w:rsid w:val="00F168F6"/>
    <w:pPr>
      <w:pBdr>
        <w:left w:val="single" w:sz="4" w:space="0" w:color="333333"/>
        <w:bottom w:val="single" w:sz="8" w:space="0" w:color="333333"/>
        <w:right w:val="single" w:sz="8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6">
    <w:name w:val="xl1886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7">
    <w:name w:val="xl1887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8">
    <w:name w:val="xl1888"/>
    <w:basedOn w:val="a2"/>
    <w:rsid w:val="00F168F6"/>
    <w:pPr>
      <w:pBdr>
        <w:top w:val="single" w:sz="4" w:space="0" w:color="333333"/>
        <w:left w:val="single" w:sz="4" w:space="0" w:color="333333"/>
        <w:bottom w:val="single" w:sz="8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9">
    <w:name w:val="xl1889"/>
    <w:basedOn w:val="a2"/>
    <w:rsid w:val="00F168F6"/>
    <w:pPr>
      <w:pBdr>
        <w:top w:val="single" w:sz="4" w:space="0" w:color="auto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0">
    <w:name w:val="xl1890"/>
    <w:basedOn w:val="a2"/>
    <w:rsid w:val="00F168F6"/>
    <w:pPr>
      <w:pBdr>
        <w:left w:val="single" w:sz="4" w:space="0" w:color="333333"/>
        <w:bottom w:val="single" w:sz="8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1">
    <w:name w:val="xl1891"/>
    <w:basedOn w:val="a2"/>
    <w:rsid w:val="00F168F6"/>
    <w:pPr>
      <w:pBdr>
        <w:top w:val="single" w:sz="4" w:space="0" w:color="333333"/>
        <w:lef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2">
    <w:name w:val="xl1892"/>
    <w:basedOn w:val="a2"/>
    <w:rsid w:val="00F168F6"/>
    <w:pPr>
      <w:pBdr>
        <w:top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3">
    <w:name w:val="xl1893"/>
    <w:basedOn w:val="a2"/>
    <w:rsid w:val="00F168F6"/>
    <w:pPr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4">
    <w:name w:val="xl1894"/>
    <w:basedOn w:val="a2"/>
    <w:rsid w:val="00F168F6"/>
    <w:pPr>
      <w:pBdr>
        <w:left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5">
    <w:name w:val="xl1895"/>
    <w:basedOn w:val="a2"/>
    <w:rsid w:val="00F168F6"/>
    <w:pPr>
      <w:pBdr>
        <w:top w:val="single" w:sz="4" w:space="0" w:color="333333"/>
        <w:bottom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6">
    <w:name w:val="xl1896"/>
    <w:basedOn w:val="a2"/>
    <w:rsid w:val="00F168F6"/>
    <w:pPr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7">
    <w:name w:val="xl1897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8">
    <w:name w:val="xl1898"/>
    <w:basedOn w:val="a2"/>
    <w:rsid w:val="00F168F6"/>
    <w:pPr>
      <w:pBdr>
        <w:top w:val="single" w:sz="4" w:space="0" w:color="333333"/>
        <w:left w:val="single" w:sz="4" w:space="0" w:color="333333"/>
        <w:bottom w:val="single" w:sz="8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9">
    <w:name w:val="xl1899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00">
    <w:name w:val="xl1900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01">
    <w:name w:val="xl1901"/>
    <w:basedOn w:val="a2"/>
    <w:rsid w:val="00F168F6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a">
    <w:name w:val="header"/>
    <w:basedOn w:val="a2"/>
    <w:link w:val="ab"/>
    <w:rsid w:val="00C95779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b">
    <w:name w:val="Верхний колонтитул Знак"/>
    <w:basedOn w:val="a3"/>
    <w:link w:val="aa"/>
    <w:uiPriority w:val="99"/>
    <w:rsid w:val="00C95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2"/>
    <w:link w:val="ad"/>
    <w:uiPriority w:val="99"/>
    <w:rsid w:val="00C95779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ad">
    <w:name w:val="Нижний колонтитул Знак"/>
    <w:basedOn w:val="a3"/>
    <w:link w:val="ac"/>
    <w:uiPriority w:val="99"/>
    <w:rsid w:val="00C95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9577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C957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e">
    <w:name w:val="Содержимое таблицы"/>
    <w:basedOn w:val="a2"/>
    <w:link w:val="af"/>
    <w:rsid w:val="00892742"/>
    <w:pPr>
      <w:widowControl w:val="0"/>
      <w:spacing w:line="240" w:lineRule="auto"/>
      <w:ind w:left="-57" w:right="-57" w:firstLine="0"/>
      <w:jc w:val="center"/>
    </w:pPr>
    <w:rPr>
      <w:rFonts w:eastAsia="Times New Roman" w:cs="Times New Roman"/>
      <w:sz w:val="20"/>
      <w:szCs w:val="24"/>
      <w:lang w:eastAsia="ar-SA"/>
    </w:rPr>
  </w:style>
  <w:style w:type="paragraph" w:customStyle="1" w:styleId="xl58">
    <w:name w:val="xl58"/>
    <w:basedOn w:val="a2"/>
    <w:rsid w:val="009748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59">
    <w:name w:val="xl59"/>
    <w:basedOn w:val="a2"/>
    <w:rsid w:val="009748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60">
    <w:name w:val="xl60"/>
    <w:basedOn w:val="a2"/>
    <w:rsid w:val="009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1">
    <w:name w:val="xl61"/>
    <w:basedOn w:val="a2"/>
    <w:rsid w:val="009748F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2">
    <w:name w:val="xl62"/>
    <w:basedOn w:val="a2"/>
    <w:rsid w:val="0097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63">
    <w:name w:val="xl63"/>
    <w:basedOn w:val="a2"/>
    <w:rsid w:val="00974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4">
    <w:name w:val="xl64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a2"/>
    <w:rsid w:val="009748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2"/>
    <w:rsid w:val="00974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8">
    <w:name w:val="xl68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69">
    <w:name w:val="xl69"/>
    <w:basedOn w:val="a2"/>
    <w:rsid w:val="009748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0">
    <w:name w:val="xl70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1">
    <w:name w:val="xl71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2">
    <w:name w:val="xl72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3">
    <w:name w:val="xl73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4">
    <w:name w:val="xl74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5">
    <w:name w:val="xl75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6">
    <w:name w:val="xl76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7">
    <w:name w:val="xl77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8">
    <w:name w:val="xl78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79">
    <w:name w:val="xl79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0">
    <w:name w:val="xl80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Cs w:val="24"/>
    </w:rPr>
  </w:style>
  <w:style w:type="paragraph" w:customStyle="1" w:styleId="xl81">
    <w:name w:val="xl81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a2"/>
    <w:rsid w:val="009748FA"/>
    <w:pPr>
      <w:pBdr>
        <w:top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2"/>
    <w:rsid w:val="009748FA"/>
    <w:pPr>
      <w:pBdr>
        <w:top w:val="single" w:sz="4" w:space="0" w:color="auto"/>
        <w:bottom w:val="single" w:sz="4" w:space="0" w:color="auto"/>
      </w:pBdr>
      <w:shd w:val="clear" w:color="000000" w:fill="C0DC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84">
    <w:name w:val="xl84"/>
    <w:basedOn w:val="a2"/>
    <w:rsid w:val="009748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5">
    <w:name w:val="xl85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86">
    <w:name w:val="xl86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DC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87">
    <w:name w:val="xl87"/>
    <w:basedOn w:val="a2"/>
    <w:rsid w:val="00974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ody Text"/>
    <w:basedOn w:val="a2"/>
    <w:link w:val="af1"/>
    <w:qFormat/>
    <w:rsid w:val="002913E9"/>
    <w:pPr>
      <w:widowControl w:val="0"/>
      <w:tabs>
        <w:tab w:val="left" w:pos="0"/>
        <w:tab w:val="left" w:pos="15840"/>
      </w:tabs>
      <w:spacing w:line="240" w:lineRule="auto"/>
    </w:pPr>
    <w:rPr>
      <w:rFonts w:eastAsia="Times New Roman" w:cs="Times New Roman"/>
      <w:snapToGrid w:val="0"/>
      <w:szCs w:val="20"/>
    </w:rPr>
  </w:style>
  <w:style w:type="character" w:customStyle="1" w:styleId="af1">
    <w:name w:val="Основной текст Знак"/>
    <w:basedOn w:val="a3"/>
    <w:link w:val="af0"/>
    <w:rsid w:val="002913E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41">
    <w:name w:val="Заголовок 4 Знак"/>
    <w:basedOn w:val="a3"/>
    <w:link w:val="40"/>
    <w:uiPriority w:val="99"/>
    <w:rsid w:val="002913E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51">
    <w:name w:val="Заголовок 5 Знак"/>
    <w:basedOn w:val="a3"/>
    <w:link w:val="50"/>
    <w:rsid w:val="002913E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3"/>
    <w:link w:val="6"/>
    <w:uiPriority w:val="9"/>
    <w:rsid w:val="002913E9"/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70">
    <w:name w:val="Заголовок 7 Знак"/>
    <w:basedOn w:val="a3"/>
    <w:link w:val="7"/>
    <w:uiPriority w:val="9"/>
    <w:rsid w:val="002913E9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80">
    <w:name w:val="Заголовок 8 Знак"/>
    <w:basedOn w:val="a3"/>
    <w:link w:val="8"/>
    <w:uiPriority w:val="9"/>
    <w:rsid w:val="002913E9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3"/>
    <w:link w:val="9"/>
    <w:uiPriority w:val="9"/>
    <w:rsid w:val="002913E9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 Indent"/>
    <w:aliases w:val="Основной текст 1"/>
    <w:basedOn w:val="a2"/>
    <w:link w:val="af3"/>
    <w:uiPriority w:val="99"/>
    <w:rsid w:val="002913E9"/>
    <w:pPr>
      <w:widowControl w:val="0"/>
      <w:spacing w:line="240" w:lineRule="auto"/>
      <w:ind w:firstLine="720"/>
    </w:pPr>
    <w:rPr>
      <w:rFonts w:eastAsia="Times New Roman" w:cs="Times New Roman"/>
      <w:snapToGrid w:val="0"/>
      <w:szCs w:val="20"/>
    </w:rPr>
  </w:style>
  <w:style w:type="character" w:customStyle="1" w:styleId="af3">
    <w:name w:val="Основной текст с отступом Знак"/>
    <w:aliases w:val="Основной текст 1 Знак"/>
    <w:basedOn w:val="a3"/>
    <w:link w:val="af2"/>
    <w:uiPriority w:val="99"/>
    <w:rsid w:val="002913E9"/>
    <w:rPr>
      <w:rFonts w:ascii="Arial" w:eastAsia="Times New Roman" w:hAnsi="Arial" w:cs="Times New Roman"/>
      <w:snapToGrid w:val="0"/>
      <w:sz w:val="24"/>
      <w:szCs w:val="20"/>
    </w:rPr>
  </w:style>
  <w:style w:type="paragraph" w:styleId="af4">
    <w:name w:val="Block Text"/>
    <w:basedOn w:val="a2"/>
    <w:uiPriority w:val="99"/>
    <w:qFormat/>
    <w:rsid w:val="002913E9"/>
    <w:pPr>
      <w:widowControl w:val="0"/>
      <w:tabs>
        <w:tab w:val="left" w:pos="576"/>
        <w:tab w:val="left" w:pos="720"/>
        <w:tab w:val="left" w:pos="864"/>
        <w:tab w:val="left" w:pos="1152"/>
        <w:tab w:val="left" w:pos="1296"/>
        <w:tab w:val="left" w:pos="3168"/>
      </w:tabs>
      <w:spacing w:line="240" w:lineRule="auto"/>
      <w:ind w:left="643" w:right="49" w:hanging="76"/>
    </w:pPr>
    <w:rPr>
      <w:rFonts w:eastAsia="Times New Roman" w:cs="Times New Roman"/>
      <w:snapToGrid w:val="0"/>
      <w:szCs w:val="20"/>
    </w:rPr>
  </w:style>
  <w:style w:type="paragraph" w:styleId="22">
    <w:name w:val="Body Text Indent 2"/>
    <w:basedOn w:val="a2"/>
    <w:link w:val="23"/>
    <w:uiPriority w:val="99"/>
    <w:rsid w:val="002913E9"/>
    <w:pPr>
      <w:widowControl w:val="0"/>
      <w:tabs>
        <w:tab w:val="left" w:pos="567"/>
        <w:tab w:val="left" w:pos="709"/>
      </w:tabs>
      <w:spacing w:line="240" w:lineRule="auto"/>
      <w:ind w:left="671" w:hanging="98"/>
    </w:pPr>
    <w:rPr>
      <w:rFonts w:eastAsia="Times New Roman" w:cs="Times New Roman"/>
      <w:snapToGrid w:val="0"/>
      <w:szCs w:val="20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2913E9"/>
    <w:rPr>
      <w:rFonts w:ascii="Arial" w:eastAsia="Times New Roman" w:hAnsi="Arial" w:cs="Times New Roman"/>
      <w:snapToGrid w:val="0"/>
      <w:sz w:val="24"/>
      <w:szCs w:val="20"/>
    </w:rPr>
  </w:style>
  <w:style w:type="paragraph" w:styleId="32">
    <w:name w:val="Body Text Indent 3"/>
    <w:basedOn w:val="a2"/>
    <w:link w:val="33"/>
    <w:rsid w:val="002913E9"/>
    <w:pPr>
      <w:widowControl w:val="0"/>
      <w:tabs>
        <w:tab w:val="left" w:pos="709"/>
        <w:tab w:val="left" w:pos="1134"/>
      </w:tabs>
      <w:spacing w:line="240" w:lineRule="auto"/>
      <w:ind w:left="709" w:hanging="142"/>
    </w:pPr>
    <w:rPr>
      <w:rFonts w:eastAsia="Times New Roman" w:cs="Times New Roman"/>
      <w:snapToGrid w:val="0"/>
      <w:szCs w:val="20"/>
    </w:rPr>
  </w:style>
  <w:style w:type="character" w:customStyle="1" w:styleId="33">
    <w:name w:val="Основной текст с отступом 3 Знак"/>
    <w:basedOn w:val="a3"/>
    <w:link w:val="32"/>
    <w:rsid w:val="002913E9"/>
    <w:rPr>
      <w:rFonts w:ascii="Arial" w:eastAsia="Times New Roman" w:hAnsi="Arial" w:cs="Times New Roman"/>
      <w:snapToGrid w:val="0"/>
      <w:sz w:val="24"/>
      <w:szCs w:val="20"/>
    </w:rPr>
  </w:style>
  <w:style w:type="paragraph" w:styleId="24">
    <w:name w:val="Body Text 2"/>
    <w:basedOn w:val="a2"/>
    <w:link w:val="25"/>
    <w:rsid w:val="002913E9"/>
    <w:pPr>
      <w:widowControl w:val="0"/>
      <w:tabs>
        <w:tab w:val="left" w:pos="0"/>
      </w:tabs>
      <w:spacing w:line="240" w:lineRule="auto"/>
      <w:ind w:right="43"/>
      <w:jc w:val="center"/>
    </w:pPr>
    <w:rPr>
      <w:rFonts w:eastAsia="Times New Roman" w:cs="Times New Roman"/>
      <w:snapToGrid w:val="0"/>
      <w:szCs w:val="20"/>
    </w:rPr>
  </w:style>
  <w:style w:type="character" w:customStyle="1" w:styleId="25">
    <w:name w:val="Основной текст 2 Знак"/>
    <w:basedOn w:val="a3"/>
    <w:link w:val="24"/>
    <w:rsid w:val="002913E9"/>
    <w:rPr>
      <w:rFonts w:ascii="Arial" w:eastAsia="Times New Roman" w:hAnsi="Arial" w:cs="Times New Roman"/>
      <w:snapToGrid w:val="0"/>
      <w:sz w:val="24"/>
      <w:szCs w:val="20"/>
    </w:rPr>
  </w:style>
  <w:style w:type="paragraph" w:styleId="34">
    <w:name w:val="Body Text 3"/>
    <w:basedOn w:val="a2"/>
    <w:link w:val="35"/>
    <w:uiPriority w:val="99"/>
    <w:rsid w:val="002913E9"/>
    <w:pPr>
      <w:widowControl w:val="0"/>
      <w:spacing w:line="240" w:lineRule="auto"/>
    </w:pPr>
    <w:rPr>
      <w:rFonts w:eastAsia="Times New Roman" w:cs="Times New Roman"/>
      <w:snapToGrid w:val="0"/>
      <w:szCs w:val="20"/>
    </w:rPr>
  </w:style>
  <w:style w:type="character" w:customStyle="1" w:styleId="35">
    <w:name w:val="Основной текст 3 Знак"/>
    <w:basedOn w:val="a3"/>
    <w:link w:val="34"/>
    <w:uiPriority w:val="99"/>
    <w:rsid w:val="002913E9"/>
    <w:rPr>
      <w:rFonts w:ascii="Arial" w:eastAsia="Times New Roman" w:hAnsi="Arial" w:cs="Times New Roman"/>
      <w:snapToGrid w:val="0"/>
      <w:sz w:val="24"/>
      <w:szCs w:val="20"/>
    </w:rPr>
  </w:style>
  <w:style w:type="paragraph" w:styleId="af5">
    <w:name w:val="Balloon Text"/>
    <w:basedOn w:val="a2"/>
    <w:link w:val="af6"/>
    <w:rsid w:val="002913E9"/>
    <w:pPr>
      <w:spacing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rsid w:val="002913E9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шрифт абзаца1"/>
    <w:rsid w:val="002913E9"/>
  </w:style>
  <w:style w:type="paragraph" w:customStyle="1" w:styleId="13">
    <w:name w:val="Текст1"/>
    <w:basedOn w:val="a2"/>
    <w:rsid w:val="002913E9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Основной текст 21"/>
    <w:basedOn w:val="a2"/>
    <w:rsid w:val="002913E9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customStyle="1" w:styleId="211">
    <w:name w:val="Основной текст с отступом 21"/>
    <w:basedOn w:val="a2"/>
    <w:rsid w:val="002913E9"/>
    <w:pPr>
      <w:suppressAutoHyphens/>
      <w:spacing w:line="240" w:lineRule="auto"/>
      <w:ind w:firstLine="708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BodyText23">
    <w:name w:val="Body Text 23"/>
    <w:basedOn w:val="a2"/>
    <w:rsid w:val="002913E9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1">
    <w:name w:val="Body Text 21"/>
    <w:basedOn w:val="a2"/>
    <w:rsid w:val="002913E9"/>
    <w:pPr>
      <w:suppressAutoHyphens/>
      <w:spacing w:line="240" w:lineRule="auto"/>
      <w:ind w:left="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0">
    <w:name w:val="Основной текст 22"/>
    <w:basedOn w:val="a2"/>
    <w:rsid w:val="002913E9"/>
    <w:pPr>
      <w:suppressAutoHyphens/>
      <w:spacing w:line="240" w:lineRule="auto"/>
      <w:ind w:left="8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BodyText22">
    <w:name w:val="Body Text 22"/>
    <w:basedOn w:val="a2"/>
    <w:rsid w:val="002913E9"/>
    <w:pPr>
      <w:suppressAutoHyphens/>
      <w:spacing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УГТП-Текст"/>
    <w:basedOn w:val="a2"/>
    <w:rsid w:val="002913E9"/>
    <w:pPr>
      <w:suppressAutoHyphens/>
      <w:spacing w:line="240" w:lineRule="auto"/>
      <w:ind w:left="284" w:right="284" w:firstLine="851"/>
    </w:pPr>
    <w:rPr>
      <w:rFonts w:eastAsia="Times New Roman" w:cs="Arial"/>
      <w:szCs w:val="24"/>
      <w:lang w:eastAsia="ar-SA"/>
    </w:rPr>
  </w:style>
  <w:style w:type="paragraph" w:customStyle="1" w:styleId="-10">
    <w:name w:val="УГТП-Заголовок 1"/>
    <w:basedOn w:val="a2"/>
    <w:rsid w:val="002913E9"/>
    <w:pPr>
      <w:suppressAutoHyphens/>
      <w:spacing w:before="240" w:line="240" w:lineRule="auto"/>
      <w:ind w:left="284" w:right="284" w:firstLine="851"/>
    </w:pPr>
    <w:rPr>
      <w:rFonts w:eastAsia="Times New Roman" w:cs="Arial"/>
      <w:b/>
      <w:caps/>
      <w:sz w:val="28"/>
      <w:szCs w:val="28"/>
      <w:lang w:eastAsia="ar-SA"/>
    </w:rPr>
  </w:style>
  <w:style w:type="paragraph" w:customStyle="1" w:styleId="221">
    <w:name w:val="Основной текст с отступом 22"/>
    <w:basedOn w:val="a2"/>
    <w:rsid w:val="002913E9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customStyle="1" w:styleId="14">
    <w:name w:val="Заголовок 1 Знак Знак Знак"/>
    <w:rsid w:val="002913E9"/>
    <w:rPr>
      <w:rFonts w:ascii="Arial" w:hAnsi="Arial" w:cs="Arial"/>
      <w:b/>
      <w:caps/>
      <w:color w:val="000000"/>
      <w:sz w:val="24"/>
      <w:szCs w:val="24"/>
    </w:rPr>
  </w:style>
  <w:style w:type="paragraph" w:styleId="af7">
    <w:name w:val="No Spacing"/>
    <w:uiPriority w:val="1"/>
    <w:qFormat/>
    <w:rsid w:val="002913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Normal (Web)"/>
    <w:basedOn w:val="a2"/>
    <w:uiPriority w:val="99"/>
    <w:unhideWhenUsed/>
    <w:rsid w:val="002913E9"/>
    <w:pPr>
      <w:spacing w:before="100" w:beforeAutospacing="1" w:after="119" w:line="240" w:lineRule="auto"/>
    </w:pPr>
    <w:rPr>
      <w:rFonts w:ascii="Times New Roman" w:eastAsia="Times New Roman" w:hAnsi="Times New Roman" w:cs="Times New Roman"/>
      <w:szCs w:val="24"/>
    </w:rPr>
  </w:style>
  <w:style w:type="paragraph" w:styleId="af9">
    <w:name w:val="List Paragraph"/>
    <w:basedOn w:val="a2"/>
    <w:link w:val="afa"/>
    <w:uiPriority w:val="34"/>
    <w:qFormat/>
    <w:rsid w:val="002913E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2"/>
    <w:rsid w:val="00F879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89">
    <w:name w:val="xl89"/>
    <w:basedOn w:val="a2"/>
    <w:rsid w:val="00F879B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0">
    <w:name w:val="xl90"/>
    <w:basedOn w:val="a2"/>
    <w:rsid w:val="00F879B2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1">
    <w:name w:val="xl91"/>
    <w:basedOn w:val="a2"/>
    <w:rsid w:val="00F879B2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xl92">
    <w:name w:val="xl92"/>
    <w:basedOn w:val="a2"/>
    <w:rsid w:val="00F879B2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3">
    <w:name w:val="xl93"/>
    <w:basedOn w:val="a2"/>
    <w:rsid w:val="00F879B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4">
    <w:name w:val="xl94"/>
    <w:basedOn w:val="a2"/>
    <w:rsid w:val="00F879B2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5">
    <w:name w:val="xl95"/>
    <w:basedOn w:val="a2"/>
    <w:rsid w:val="00F879B2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6">
    <w:name w:val="xl96"/>
    <w:basedOn w:val="a2"/>
    <w:rsid w:val="00F879B2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7">
    <w:name w:val="xl97"/>
    <w:basedOn w:val="a2"/>
    <w:rsid w:val="00F879B2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8">
    <w:name w:val="xl98"/>
    <w:basedOn w:val="a2"/>
    <w:rsid w:val="00F879B2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99">
    <w:name w:val="xl99"/>
    <w:basedOn w:val="a2"/>
    <w:rsid w:val="00F879B2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00">
    <w:name w:val="xl100"/>
    <w:basedOn w:val="a2"/>
    <w:rsid w:val="00F879B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01">
    <w:name w:val="xl101"/>
    <w:basedOn w:val="a2"/>
    <w:rsid w:val="00F879B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Cs w:val="24"/>
    </w:rPr>
  </w:style>
  <w:style w:type="paragraph" w:customStyle="1" w:styleId="xl102">
    <w:name w:val="xl102"/>
    <w:basedOn w:val="a2"/>
    <w:rsid w:val="00F879B2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03">
    <w:name w:val="xl103"/>
    <w:basedOn w:val="a2"/>
    <w:rsid w:val="00F879B2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4">
    <w:name w:val="xl104"/>
    <w:basedOn w:val="a2"/>
    <w:rsid w:val="00F879B2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5">
    <w:name w:val="xl105"/>
    <w:basedOn w:val="a2"/>
    <w:rsid w:val="00F879B2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6">
    <w:name w:val="xl106"/>
    <w:basedOn w:val="a2"/>
    <w:rsid w:val="00F879B2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7">
    <w:name w:val="xl107"/>
    <w:basedOn w:val="a2"/>
    <w:rsid w:val="00F879B2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xl108">
    <w:name w:val="xl108"/>
    <w:basedOn w:val="a2"/>
    <w:rsid w:val="00F879B2"/>
    <w:pPr>
      <w:pBdr>
        <w:top w:val="double" w:sz="6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09">
    <w:name w:val="xl109"/>
    <w:basedOn w:val="a2"/>
    <w:rsid w:val="00F879B2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0">
    <w:name w:val="xl110"/>
    <w:basedOn w:val="a2"/>
    <w:rsid w:val="00F879B2"/>
    <w:pPr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1">
    <w:name w:val="xl111"/>
    <w:basedOn w:val="a2"/>
    <w:rsid w:val="00F879B2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2">
    <w:name w:val="xl112"/>
    <w:basedOn w:val="a2"/>
    <w:rsid w:val="00F879B2"/>
    <w:pPr>
      <w:pBdr>
        <w:top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xl113">
    <w:name w:val="xl113"/>
    <w:basedOn w:val="a2"/>
    <w:rsid w:val="00F879B2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Cs w:val="24"/>
    </w:rPr>
  </w:style>
  <w:style w:type="paragraph" w:customStyle="1" w:styleId="xl114">
    <w:name w:val="xl114"/>
    <w:basedOn w:val="a2"/>
    <w:rsid w:val="00F879B2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Cs w:val="24"/>
    </w:rPr>
  </w:style>
  <w:style w:type="paragraph" w:customStyle="1" w:styleId="xl115">
    <w:name w:val="xl115"/>
    <w:basedOn w:val="a2"/>
    <w:rsid w:val="00F879B2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Cs w:val="24"/>
    </w:rPr>
  </w:style>
  <w:style w:type="paragraph" w:customStyle="1" w:styleId="xl116">
    <w:name w:val="xl116"/>
    <w:basedOn w:val="a2"/>
    <w:rsid w:val="00F879B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Cs w:val="24"/>
    </w:rPr>
  </w:style>
  <w:style w:type="paragraph" w:customStyle="1" w:styleId="xl117">
    <w:name w:val="xl117"/>
    <w:basedOn w:val="a2"/>
    <w:rsid w:val="00F879B2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Cs w:val="24"/>
    </w:rPr>
  </w:style>
  <w:style w:type="paragraph" w:customStyle="1" w:styleId="xl118">
    <w:name w:val="xl118"/>
    <w:basedOn w:val="a2"/>
    <w:rsid w:val="00F879B2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19">
    <w:name w:val="xl119"/>
    <w:basedOn w:val="a2"/>
    <w:rsid w:val="00F879B2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20">
    <w:name w:val="xl120"/>
    <w:basedOn w:val="a2"/>
    <w:rsid w:val="00F879B2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xl121">
    <w:name w:val="xl121"/>
    <w:basedOn w:val="a2"/>
    <w:rsid w:val="00F879B2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xl122">
    <w:name w:val="xl122"/>
    <w:basedOn w:val="a2"/>
    <w:rsid w:val="00F879B2"/>
    <w:pPr>
      <w:pBdr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xl123">
    <w:name w:val="xl123"/>
    <w:basedOn w:val="a2"/>
    <w:rsid w:val="00F879B2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color w:val="000000"/>
      <w:szCs w:val="24"/>
    </w:rPr>
  </w:style>
  <w:style w:type="paragraph" w:styleId="afb">
    <w:name w:val="Title"/>
    <w:basedOn w:val="a2"/>
    <w:link w:val="afc"/>
    <w:uiPriority w:val="10"/>
    <w:qFormat/>
    <w:rsid w:val="00933686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fc">
    <w:name w:val="Заголовок Знак"/>
    <w:basedOn w:val="a3"/>
    <w:link w:val="afb"/>
    <w:uiPriority w:val="10"/>
    <w:rsid w:val="0093368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2"/>
    <w:rsid w:val="00286A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5">
    <w:name w:val="xl125"/>
    <w:basedOn w:val="a2"/>
    <w:rsid w:val="00286A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6">
    <w:name w:val="xl126"/>
    <w:basedOn w:val="a2"/>
    <w:rsid w:val="00286A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7">
    <w:name w:val="xl127"/>
    <w:basedOn w:val="a2"/>
    <w:rsid w:val="00286AFD"/>
    <w:pPr>
      <w:pBdr>
        <w:top w:val="single" w:sz="4" w:space="0" w:color="auto"/>
        <w:left w:val="single" w:sz="8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8">
    <w:name w:val="xl128"/>
    <w:basedOn w:val="a2"/>
    <w:rsid w:val="00286AFD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29">
    <w:name w:val="xl129"/>
    <w:basedOn w:val="a2"/>
    <w:rsid w:val="00286AF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0">
    <w:name w:val="xl130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1">
    <w:name w:val="xl131"/>
    <w:basedOn w:val="a2"/>
    <w:rsid w:val="00286AF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2">
    <w:name w:val="xl132"/>
    <w:basedOn w:val="a2"/>
    <w:rsid w:val="00286AF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3">
    <w:name w:val="xl133"/>
    <w:basedOn w:val="a2"/>
    <w:rsid w:val="00286A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4">
    <w:name w:val="xl134"/>
    <w:basedOn w:val="a2"/>
    <w:rsid w:val="00286A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5">
    <w:name w:val="xl135"/>
    <w:basedOn w:val="a2"/>
    <w:rsid w:val="00286AFD"/>
    <w:pPr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6">
    <w:name w:val="xl136"/>
    <w:basedOn w:val="a2"/>
    <w:rsid w:val="00286A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7">
    <w:name w:val="xl137"/>
    <w:basedOn w:val="a2"/>
    <w:rsid w:val="00286AF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8">
    <w:name w:val="xl138"/>
    <w:basedOn w:val="a2"/>
    <w:rsid w:val="00286AFD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39">
    <w:name w:val="xl139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0">
    <w:name w:val="xl140"/>
    <w:basedOn w:val="a2"/>
    <w:rsid w:val="00286AF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2"/>
    <w:rsid w:val="00286A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2"/>
    <w:rsid w:val="00286AF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3">
    <w:name w:val="xl143"/>
    <w:basedOn w:val="a2"/>
    <w:rsid w:val="00286AFD"/>
    <w:pPr>
      <w:pBdr>
        <w:top w:val="double" w:sz="6" w:space="0" w:color="auto"/>
        <w:left w:val="single" w:sz="8" w:space="0" w:color="auto"/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4">
    <w:name w:val="xl144"/>
    <w:basedOn w:val="a2"/>
    <w:rsid w:val="00286AF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5">
    <w:name w:val="xl145"/>
    <w:basedOn w:val="a2"/>
    <w:rsid w:val="00286AFD"/>
    <w:pPr>
      <w:pBdr>
        <w:top w:val="single" w:sz="4" w:space="0" w:color="auto"/>
        <w:left w:val="single" w:sz="8" w:space="0" w:color="auto"/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6">
    <w:name w:val="xl146"/>
    <w:basedOn w:val="a2"/>
    <w:rsid w:val="00286AF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7">
    <w:name w:val="xl147"/>
    <w:basedOn w:val="a2"/>
    <w:rsid w:val="00286AFD"/>
    <w:pPr>
      <w:pBdr>
        <w:top w:val="single" w:sz="4" w:space="0" w:color="auto"/>
        <w:left w:val="single" w:sz="8" w:space="0" w:color="auto"/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8">
    <w:name w:val="xl148"/>
    <w:basedOn w:val="a2"/>
    <w:rsid w:val="00286AF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49">
    <w:name w:val="xl149"/>
    <w:basedOn w:val="a2"/>
    <w:rsid w:val="00286AFD"/>
    <w:pPr>
      <w:pBdr>
        <w:top w:val="single" w:sz="4" w:space="0" w:color="auto"/>
        <w:left w:val="single" w:sz="8" w:space="0" w:color="auto"/>
        <w:right w:val="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0">
    <w:name w:val="xl150"/>
    <w:basedOn w:val="a2"/>
    <w:rsid w:val="00286AF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1">
    <w:name w:val="xl151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2">
    <w:name w:val="xl152"/>
    <w:basedOn w:val="a2"/>
    <w:rsid w:val="00286AF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3">
    <w:name w:val="xl153"/>
    <w:basedOn w:val="a2"/>
    <w:rsid w:val="00286AFD"/>
    <w:pPr>
      <w:pBdr>
        <w:left w:val="single" w:sz="8" w:space="0" w:color="auto"/>
        <w:bottom w:val="single" w:sz="4" w:space="0" w:color="auto"/>
        <w:right w:val="dotDash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4">
    <w:name w:val="xl154"/>
    <w:basedOn w:val="a2"/>
    <w:rsid w:val="00286AFD"/>
    <w:pPr>
      <w:pBdr>
        <w:top w:val="single" w:sz="4" w:space="0" w:color="auto"/>
        <w:left w:val="single" w:sz="8" w:space="0" w:color="auto"/>
        <w:bottom w:val="double" w:sz="6" w:space="0" w:color="auto"/>
        <w:right w:val="dotDash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5">
    <w:name w:val="xl155"/>
    <w:basedOn w:val="a2"/>
    <w:rsid w:val="00286AF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6">
    <w:name w:val="xl156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7">
    <w:name w:val="xl157"/>
    <w:basedOn w:val="a2"/>
    <w:rsid w:val="00286AF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8">
    <w:name w:val="xl158"/>
    <w:basedOn w:val="a2"/>
    <w:rsid w:val="00286AF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59">
    <w:name w:val="xl159"/>
    <w:basedOn w:val="a2"/>
    <w:rsid w:val="00286AFD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0">
    <w:name w:val="xl160"/>
    <w:basedOn w:val="a2"/>
    <w:rsid w:val="00286AF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1">
    <w:name w:val="xl161"/>
    <w:basedOn w:val="a2"/>
    <w:rsid w:val="00286AFD"/>
    <w:pPr>
      <w:pBdr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2">
    <w:name w:val="xl162"/>
    <w:basedOn w:val="a2"/>
    <w:rsid w:val="00286AF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3">
    <w:name w:val="xl163"/>
    <w:basedOn w:val="a2"/>
    <w:rsid w:val="00286A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4">
    <w:name w:val="xl164"/>
    <w:basedOn w:val="a2"/>
    <w:rsid w:val="00286A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5">
    <w:name w:val="xl165"/>
    <w:basedOn w:val="a2"/>
    <w:rsid w:val="00286A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6">
    <w:name w:val="xl166"/>
    <w:basedOn w:val="a2"/>
    <w:rsid w:val="00286A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7">
    <w:name w:val="xl167"/>
    <w:basedOn w:val="a2"/>
    <w:rsid w:val="00286AFD"/>
    <w:pPr>
      <w:pBdr>
        <w:top w:val="double" w:sz="6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168">
    <w:name w:val="xl168"/>
    <w:basedOn w:val="a2"/>
    <w:rsid w:val="00286A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69">
    <w:name w:val="xl169"/>
    <w:basedOn w:val="a2"/>
    <w:rsid w:val="00286AF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0">
    <w:name w:val="xl170"/>
    <w:basedOn w:val="a2"/>
    <w:rsid w:val="00286AFD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1">
    <w:name w:val="xl171"/>
    <w:basedOn w:val="a2"/>
    <w:rsid w:val="00286A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2">
    <w:name w:val="xl172"/>
    <w:basedOn w:val="a2"/>
    <w:rsid w:val="00286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3">
    <w:name w:val="xl173"/>
    <w:basedOn w:val="a2"/>
    <w:rsid w:val="00286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4">
    <w:name w:val="xl174"/>
    <w:basedOn w:val="a2"/>
    <w:rsid w:val="00286A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5">
    <w:name w:val="xl175"/>
    <w:basedOn w:val="a2"/>
    <w:rsid w:val="00286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176">
    <w:name w:val="xl176"/>
    <w:basedOn w:val="a2"/>
    <w:rsid w:val="00286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7">
    <w:name w:val="xl177"/>
    <w:basedOn w:val="a2"/>
    <w:rsid w:val="00286AFD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8">
    <w:name w:val="xl178"/>
    <w:basedOn w:val="a2"/>
    <w:rsid w:val="00286A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79">
    <w:name w:val="xl179"/>
    <w:basedOn w:val="a2"/>
    <w:rsid w:val="00286A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0">
    <w:name w:val="xl180"/>
    <w:basedOn w:val="a2"/>
    <w:rsid w:val="00286AFD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1">
    <w:name w:val="xl181"/>
    <w:basedOn w:val="a2"/>
    <w:rsid w:val="00286A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2">
    <w:name w:val="xl182"/>
    <w:basedOn w:val="a2"/>
    <w:rsid w:val="00286AF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3">
    <w:name w:val="xl183"/>
    <w:basedOn w:val="a2"/>
    <w:rsid w:val="00286AFD"/>
    <w:pPr>
      <w:pBdr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184">
    <w:name w:val="xl184"/>
    <w:basedOn w:val="a2"/>
    <w:rsid w:val="00286AF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185">
    <w:name w:val="xl185"/>
    <w:basedOn w:val="a2"/>
    <w:rsid w:val="00286AF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6">
    <w:name w:val="xl186"/>
    <w:basedOn w:val="a2"/>
    <w:rsid w:val="00286AFD"/>
    <w:pPr>
      <w:pBdr>
        <w:top w:val="single" w:sz="4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7">
    <w:name w:val="xl187"/>
    <w:basedOn w:val="a2"/>
    <w:rsid w:val="00286AFD"/>
    <w:pPr>
      <w:pBdr>
        <w:top w:val="single" w:sz="4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8">
    <w:name w:val="xl188"/>
    <w:basedOn w:val="a2"/>
    <w:rsid w:val="00286AFD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89">
    <w:name w:val="xl189"/>
    <w:basedOn w:val="a2"/>
    <w:rsid w:val="00286AF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0">
    <w:name w:val="xl190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1">
    <w:name w:val="xl191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192">
    <w:name w:val="xl192"/>
    <w:basedOn w:val="a2"/>
    <w:rsid w:val="00286AFD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3">
    <w:name w:val="xl193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4">
    <w:name w:val="xl194"/>
    <w:basedOn w:val="a2"/>
    <w:rsid w:val="00286A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5">
    <w:name w:val="xl195"/>
    <w:basedOn w:val="a2"/>
    <w:rsid w:val="00286A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196">
    <w:name w:val="xl196"/>
    <w:basedOn w:val="a2"/>
    <w:rsid w:val="00286AF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7">
    <w:name w:val="xl197"/>
    <w:basedOn w:val="a2"/>
    <w:rsid w:val="00286AFD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8">
    <w:name w:val="xl198"/>
    <w:basedOn w:val="a2"/>
    <w:rsid w:val="00286AFD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199">
    <w:name w:val="xl199"/>
    <w:basedOn w:val="a2"/>
    <w:rsid w:val="00286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0">
    <w:name w:val="xl200"/>
    <w:basedOn w:val="a2"/>
    <w:rsid w:val="00286AF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1">
    <w:name w:val="xl201"/>
    <w:basedOn w:val="a2"/>
    <w:rsid w:val="00286AF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2">
    <w:name w:val="xl202"/>
    <w:basedOn w:val="a2"/>
    <w:rsid w:val="00286AF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3">
    <w:name w:val="xl203"/>
    <w:basedOn w:val="a2"/>
    <w:rsid w:val="00286AFD"/>
    <w:pPr>
      <w:pBdr>
        <w:top w:val="single" w:sz="4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4">
    <w:name w:val="xl204"/>
    <w:basedOn w:val="a2"/>
    <w:rsid w:val="00286AFD"/>
    <w:pPr>
      <w:pBdr>
        <w:top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5">
    <w:name w:val="xl205"/>
    <w:basedOn w:val="a2"/>
    <w:rsid w:val="00286AF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6">
    <w:name w:val="xl206"/>
    <w:basedOn w:val="a2"/>
    <w:rsid w:val="00286AFD"/>
    <w:pPr>
      <w:pBdr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7">
    <w:name w:val="xl207"/>
    <w:basedOn w:val="a2"/>
    <w:rsid w:val="00286AFD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208">
    <w:name w:val="xl208"/>
    <w:basedOn w:val="a2"/>
    <w:rsid w:val="00286AFD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09">
    <w:name w:val="xl209"/>
    <w:basedOn w:val="a2"/>
    <w:rsid w:val="00286AF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Arial"/>
      <w:b/>
      <w:bCs/>
      <w:szCs w:val="24"/>
    </w:rPr>
  </w:style>
  <w:style w:type="paragraph" w:customStyle="1" w:styleId="xl210">
    <w:name w:val="xl210"/>
    <w:basedOn w:val="a2"/>
    <w:rsid w:val="00286AF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1">
    <w:name w:val="xl211"/>
    <w:basedOn w:val="a2"/>
    <w:rsid w:val="00286AFD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2">
    <w:name w:val="xl212"/>
    <w:basedOn w:val="a2"/>
    <w:rsid w:val="00286AF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2"/>
    <w:rsid w:val="00286AFD"/>
    <w:pPr>
      <w:pBdr>
        <w:top w:val="double" w:sz="6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4">
    <w:name w:val="xl214"/>
    <w:basedOn w:val="a2"/>
    <w:rsid w:val="00286AF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5">
    <w:name w:val="xl215"/>
    <w:basedOn w:val="a2"/>
    <w:rsid w:val="00286AFD"/>
    <w:pPr>
      <w:pBdr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6">
    <w:name w:val="xl216"/>
    <w:basedOn w:val="a2"/>
    <w:rsid w:val="00286AF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7">
    <w:name w:val="xl217"/>
    <w:basedOn w:val="a2"/>
    <w:rsid w:val="00286AF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8">
    <w:name w:val="xl218"/>
    <w:basedOn w:val="a2"/>
    <w:rsid w:val="00286AFD"/>
    <w:pPr>
      <w:pBdr>
        <w:top w:val="single" w:sz="4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19">
    <w:name w:val="xl219"/>
    <w:basedOn w:val="a2"/>
    <w:rsid w:val="00286AFD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0">
    <w:name w:val="xl220"/>
    <w:basedOn w:val="a2"/>
    <w:rsid w:val="00286AFD"/>
    <w:pPr>
      <w:pBdr>
        <w:top w:val="double" w:sz="6" w:space="0" w:color="auto"/>
        <w:left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1">
    <w:name w:val="xl221"/>
    <w:basedOn w:val="a2"/>
    <w:rsid w:val="00286AFD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2">
    <w:name w:val="xl222"/>
    <w:basedOn w:val="a2"/>
    <w:rsid w:val="00286AFD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3">
    <w:name w:val="xl223"/>
    <w:basedOn w:val="a2"/>
    <w:rsid w:val="00286AFD"/>
    <w:pPr>
      <w:pBdr>
        <w:top w:val="double" w:sz="6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4">
    <w:name w:val="xl224"/>
    <w:basedOn w:val="a2"/>
    <w:rsid w:val="00286AF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5">
    <w:name w:val="xl225"/>
    <w:basedOn w:val="a2"/>
    <w:rsid w:val="00286AFD"/>
    <w:pPr>
      <w:pBdr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xl226">
    <w:name w:val="xl226"/>
    <w:basedOn w:val="a2"/>
    <w:rsid w:val="00286AFD"/>
    <w:pPr>
      <w:pBdr>
        <w:top w:val="single" w:sz="4" w:space="0" w:color="auto"/>
        <w:left w:val="double" w:sz="6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Cs w:val="24"/>
    </w:rPr>
  </w:style>
  <w:style w:type="paragraph" w:customStyle="1" w:styleId="1TimesNewRoman16">
    <w:name w:val="Стиль Заголовок 1 (без№) + Times New Roman 16 пт"/>
    <w:basedOn w:val="a2"/>
    <w:link w:val="1TimesNewRoman160"/>
    <w:rsid w:val="00437FC9"/>
    <w:pPr>
      <w:keepNext/>
      <w:keepLines/>
      <w:tabs>
        <w:tab w:val="left" w:pos="0"/>
      </w:tabs>
      <w:spacing w:after="240"/>
      <w:jc w:val="center"/>
      <w:outlineLvl w:val="0"/>
    </w:pPr>
    <w:rPr>
      <w:rFonts w:ascii="Times New Roman" w:eastAsia="Times New Roman" w:hAnsi="Times New Roman" w:cs="Arial"/>
      <w:b/>
      <w:bCs/>
      <w:sz w:val="32"/>
      <w:szCs w:val="28"/>
    </w:rPr>
  </w:style>
  <w:style w:type="character" w:customStyle="1" w:styleId="1TimesNewRoman160">
    <w:name w:val="Стиль Заголовок 1 (без№) + Times New Roman 16 пт Знак"/>
    <w:basedOn w:val="a3"/>
    <w:link w:val="1TimesNewRoman16"/>
    <w:rsid w:val="00437FC9"/>
    <w:rPr>
      <w:rFonts w:ascii="Times New Roman" w:eastAsia="Times New Roman" w:hAnsi="Times New Roman" w:cs="Arial"/>
      <w:b/>
      <w:bCs/>
      <w:sz w:val="32"/>
      <w:szCs w:val="28"/>
    </w:rPr>
  </w:style>
  <w:style w:type="paragraph" w:customStyle="1" w:styleId="C">
    <w:name w:val="Cписок"/>
    <w:basedOn w:val="a2"/>
    <w:link w:val="C0"/>
    <w:rsid w:val="00437FC9"/>
    <w:pPr>
      <w:numPr>
        <w:numId w:val="1"/>
      </w:numPr>
      <w:tabs>
        <w:tab w:val="left" w:pos="1134"/>
      </w:tabs>
      <w:ind w:left="0" w:firstLine="709"/>
    </w:pPr>
    <w:rPr>
      <w:rFonts w:eastAsia="Times New Roman" w:cs="Times New Roman"/>
      <w:szCs w:val="24"/>
    </w:rPr>
  </w:style>
  <w:style w:type="character" w:customStyle="1" w:styleId="C0">
    <w:name w:val="Cписок Знак"/>
    <w:basedOn w:val="a3"/>
    <w:link w:val="C"/>
    <w:rsid w:val="00437FC9"/>
    <w:rPr>
      <w:rFonts w:ascii="Arial" w:eastAsia="Times New Roman" w:hAnsi="Arial" w:cs="Times New Roman"/>
      <w:sz w:val="24"/>
      <w:szCs w:val="24"/>
    </w:rPr>
  </w:style>
  <w:style w:type="paragraph" w:styleId="a0">
    <w:name w:val="caption"/>
    <w:aliases w:val="Название таблицы,Таблица - Название объекта,!! Object Novogor !!, Знак,Caption Char,Caption Char1 Char1 Char Char,Caption Char Char2 Char1 Char Char,Caption Char Char Char Char Char1 Char1 Char Char1 Char,Знак,рисунка Знак"/>
    <w:basedOn w:val="a2"/>
    <w:next w:val="a2"/>
    <w:link w:val="afd"/>
    <w:unhideWhenUsed/>
    <w:qFormat/>
    <w:rsid w:val="003B7804"/>
    <w:pPr>
      <w:numPr>
        <w:numId w:val="12"/>
      </w:num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fe">
    <w:name w:val="Схема документа Знак"/>
    <w:basedOn w:val="a3"/>
    <w:link w:val="aff"/>
    <w:rsid w:val="00A30EB8"/>
    <w:rPr>
      <w:rFonts w:ascii="Tahoma" w:eastAsiaTheme="minorHAnsi" w:hAnsi="Tahoma" w:cs="Tahoma"/>
      <w:sz w:val="16"/>
      <w:szCs w:val="16"/>
    </w:rPr>
  </w:style>
  <w:style w:type="paragraph" w:styleId="aff">
    <w:name w:val="Document Map"/>
    <w:basedOn w:val="a2"/>
    <w:link w:val="afe"/>
    <w:unhideWhenUsed/>
    <w:rsid w:val="00A30EB8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5">
    <w:name w:val="Схема документа Знак1"/>
    <w:basedOn w:val="a3"/>
    <w:uiPriority w:val="99"/>
    <w:semiHidden/>
    <w:rsid w:val="00A30EB8"/>
    <w:rPr>
      <w:rFonts w:ascii="Tahoma" w:hAnsi="Tahoma" w:cs="Tahoma"/>
      <w:sz w:val="16"/>
      <w:szCs w:val="16"/>
    </w:rPr>
  </w:style>
  <w:style w:type="character" w:styleId="aff0">
    <w:name w:val="Strong"/>
    <w:uiPriority w:val="22"/>
    <w:qFormat/>
    <w:rsid w:val="00A30EB8"/>
    <w:rPr>
      <w:b/>
      <w:bCs/>
    </w:rPr>
  </w:style>
  <w:style w:type="paragraph" w:customStyle="1" w:styleId="ConsPlusCell">
    <w:name w:val="ConsPlusCell"/>
    <w:rsid w:val="00A30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f1">
    <w:name w:val="page number"/>
    <w:basedOn w:val="a3"/>
    <w:rsid w:val="00A30EB8"/>
  </w:style>
  <w:style w:type="character" w:styleId="aff2">
    <w:name w:val="Emphasis"/>
    <w:uiPriority w:val="20"/>
    <w:qFormat/>
    <w:rsid w:val="00A30EB8"/>
    <w:rPr>
      <w:i/>
      <w:iCs/>
    </w:rPr>
  </w:style>
  <w:style w:type="paragraph" w:customStyle="1" w:styleId="aff3">
    <w:name w:val="Îáû÷íûé"/>
    <w:rsid w:val="00A30E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f4">
    <w:name w:val="Заголовок таблицы"/>
    <w:basedOn w:val="ae"/>
    <w:rsid w:val="00A30EB8"/>
    <w:rPr>
      <w:rFonts w:eastAsia="Lucida Sans Unicode" w:cs="Mangal"/>
      <w:b/>
      <w:bCs/>
      <w:kern w:val="1"/>
      <w:lang w:eastAsia="hi-IN" w:bidi="hi-IN"/>
    </w:rPr>
  </w:style>
  <w:style w:type="paragraph" w:styleId="aff5">
    <w:name w:val="annotation text"/>
    <w:basedOn w:val="a2"/>
    <w:link w:val="aff6"/>
    <w:uiPriority w:val="99"/>
    <w:rsid w:val="00A30EB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6">
    <w:name w:val="Текст примечания Знак"/>
    <w:basedOn w:val="a3"/>
    <w:link w:val="aff5"/>
    <w:uiPriority w:val="99"/>
    <w:rsid w:val="00A30EB8"/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О чем1"/>
    <w:basedOn w:val="a2"/>
    <w:next w:val="a2"/>
    <w:rsid w:val="00A30EB8"/>
    <w:pPr>
      <w:widowControl w:val="0"/>
      <w:autoSpaceDE w:val="0"/>
      <w:autoSpaceDN w:val="0"/>
      <w:spacing w:before="240" w:after="60" w:line="240" w:lineRule="auto"/>
      <w:ind w:right="5902"/>
    </w:pPr>
    <w:rPr>
      <w:rFonts w:ascii="Times New Roman" w:eastAsia="Times New Roman" w:hAnsi="Times New Roman" w:cs="Times New Roman"/>
      <w:szCs w:val="24"/>
    </w:rPr>
  </w:style>
  <w:style w:type="character" w:customStyle="1" w:styleId="WW8Num2z0">
    <w:name w:val="WW8Num2z0"/>
    <w:rsid w:val="00A30EB8"/>
    <w:rPr>
      <w:rFonts w:ascii="Times New Roman" w:hAnsi="Times New Roman" w:cs="Times New Roman"/>
    </w:rPr>
  </w:style>
  <w:style w:type="character" w:customStyle="1" w:styleId="WW8Num3z0">
    <w:name w:val="WW8Num3z0"/>
    <w:rsid w:val="00A30EB8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A30EB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30EB8"/>
    <w:rPr>
      <w:i/>
      <w:sz w:val="28"/>
      <w:szCs w:val="28"/>
    </w:rPr>
  </w:style>
  <w:style w:type="character" w:customStyle="1" w:styleId="WW8Num10z1">
    <w:name w:val="WW8Num10z1"/>
    <w:rsid w:val="00A30EB8"/>
    <w:rPr>
      <w:rFonts w:ascii="Symbol" w:hAnsi="Symbol"/>
      <w:i/>
      <w:sz w:val="22"/>
      <w:szCs w:val="22"/>
    </w:rPr>
  </w:style>
  <w:style w:type="character" w:customStyle="1" w:styleId="WW8Num10z3">
    <w:name w:val="WW8Num10z3"/>
    <w:rsid w:val="00A30EB8"/>
    <w:rPr>
      <w:i/>
      <w:sz w:val="22"/>
      <w:szCs w:val="22"/>
    </w:rPr>
  </w:style>
  <w:style w:type="character" w:customStyle="1" w:styleId="36">
    <w:name w:val="Основной шрифт абзаца3"/>
    <w:rsid w:val="00A30EB8"/>
  </w:style>
  <w:style w:type="character" w:customStyle="1" w:styleId="Absatz-Standardschriftart">
    <w:name w:val="Absatz-Standardschriftart"/>
    <w:rsid w:val="00A30EB8"/>
  </w:style>
  <w:style w:type="character" w:customStyle="1" w:styleId="WW-Absatz-Standardschriftart">
    <w:name w:val="WW-Absatz-Standardschriftart"/>
    <w:rsid w:val="00A30EB8"/>
  </w:style>
  <w:style w:type="character" w:customStyle="1" w:styleId="26">
    <w:name w:val="Основной шрифт абзаца2"/>
    <w:rsid w:val="00A30EB8"/>
  </w:style>
  <w:style w:type="character" w:customStyle="1" w:styleId="WW-Absatz-Standardschriftart1">
    <w:name w:val="WW-Absatz-Standardschriftart1"/>
    <w:rsid w:val="00A30EB8"/>
  </w:style>
  <w:style w:type="character" w:customStyle="1" w:styleId="WW-Absatz-Standardschriftart11">
    <w:name w:val="WW-Absatz-Standardschriftart11"/>
    <w:rsid w:val="00A30EB8"/>
  </w:style>
  <w:style w:type="character" w:customStyle="1" w:styleId="WW-Absatz-Standardschriftart111">
    <w:name w:val="WW-Absatz-Standardschriftart111"/>
    <w:rsid w:val="00A30EB8"/>
  </w:style>
  <w:style w:type="character" w:customStyle="1" w:styleId="WW-Absatz-Standardschriftart1111">
    <w:name w:val="WW-Absatz-Standardschriftart1111"/>
    <w:rsid w:val="00A30EB8"/>
  </w:style>
  <w:style w:type="character" w:customStyle="1" w:styleId="aff7">
    <w:name w:val="Символ нумерации"/>
    <w:rsid w:val="00A30EB8"/>
  </w:style>
  <w:style w:type="paragraph" w:customStyle="1" w:styleId="17">
    <w:name w:val="Заголовок1"/>
    <w:basedOn w:val="a2"/>
    <w:next w:val="af0"/>
    <w:rsid w:val="00A30EB8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aff8">
    <w:name w:val="List"/>
    <w:basedOn w:val="af0"/>
    <w:uiPriority w:val="99"/>
    <w:rsid w:val="00A30EB8"/>
    <w:pPr>
      <w:widowControl/>
      <w:tabs>
        <w:tab w:val="clear" w:pos="0"/>
        <w:tab w:val="clear" w:pos="15840"/>
      </w:tabs>
      <w:suppressAutoHyphens/>
      <w:spacing w:after="120"/>
      <w:ind w:firstLine="0"/>
      <w:jc w:val="left"/>
    </w:pPr>
    <w:rPr>
      <w:rFonts w:ascii="Times New Roman" w:hAnsi="Times New Roman" w:cs="Tahoma"/>
      <w:snapToGrid/>
      <w:szCs w:val="24"/>
      <w:lang w:eastAsia="ar-SA"/>
    </w:rPr>
  </w:style>
  <w:style w:type="paragraph" w:customStyle="1" w:styleId="37">
    <w:name w:val="Название3"/>
    <w:basedOn w:val="a2"/>
    <w:rsid w:val="00A30EB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4"/>
      <w:lang w:eastAsia="ar-SA"/>
    </w:rPr>
  </w:style>
  <w:style w:type="paragraph" w:customStyle="1" w:styleId="38">
    <w:name w:val="Указатель3"/>
    <w:basedOn w:val="a2"/>
    <w:rsid w:val="00A30EB8"/>
    <w:pPr>
      <w:suppressLineNumbers/>
      <w:suppressAutoHyphens/>
      <w:spacing w:line="240" w:lineRule="auto"/>
    </w:pPr>
    <w:rPr>
      <w:rFonts w:eastAsia="Times New Roman" w:cs="Tahoma"/>
      <w:szCs w:val="24"/>
      <w:lang w:eastAsia="ar-SA"/>
    </w:rPr>
  </w:style>
  <w:style w:type="paragraph" w:customStyle="1" w:styleId="27">
    <w:name w:val="Название2"/>
    <w:basedOn w:val="a2"/>
    <w:rsid w:val="00A30EB8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sz w:val="20"/>
      <w:szCs w:val="24"/>
      <w:lang w:eastAsia="ar-SA"/>
    </w:rPr>
  </w:style>
  <w:style w:type="paragraph" w:customStyle="1" w:styleId="28">
    <w:name w:val="Указатель2"/>
    <w:basedOn w:val="a2"/>
    <w:rsid w:val="00A30EB8"/>
    <w:pPr>
      <w:suppressLineNumbers/>
      <w:suppressAutoHyphens/>
      <w:spacing w:line="240" w:lineRule="auto"/>
    </w:pPr>
    <w:rPr>
      <w:rFonts w:eastAsia="Times New Roman" w:cs="Tahoma"/>
      <w:szCs w:val="24"/>
      <w:lang w:eastAsia="ar-SA"/>
    </w:rPr>
  </w:style>
  <w:style w:type="paragraph" w:customStyle="1" w:styleId="18">
    <w:name w:val="Название1"/>
    <w:basedOn w:val="a2"/>
    <w:rsid w:val="00A30EB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Cs w:val="24"/>
      <w:lang w:eastAsia="ar-SA"/>
    </w:rPr>
  </w:style>
  <w:style w:type="paragraph" w:customStyle="1" w:styleId="19">
    <w:name w:val="Указатель1"/>
    <w:basedOn w:val="a2"/>
    <w:rsid w:val="00A30EB8"/>
    <w:pPr>
      <w:suppressLineNumbers/>
      <w:suppressAutoHyphens/>
      <w:spacing w:line="240" w:lineRule="auto"/>
    </w:pPr>
    <w:rPr>
      <w:rFonts w:ascii="Times New Roman" w:eastAsia="Times New Roman" w:hAnsi="Times New Roman" w:cs="Tahoma"/>
      <w:szCs w:val="24"/>
      <w:lang w:eastAsia="ar-SA"/>
    </w:rPr>
  </w:style>
  <w:style w:type="paragraph" w:customStyle="1" w:styleId="310">
    <w:name w:val="Основной текст с отступом 31"/>
    <w:basedOn w:val="a2"/>
    <w:rsid w:val="00A30EB8"/>
    <w:pPr>
      <w:suppressAutoHyphens/>
      <w:spacing w:line="240" w:lineRule="auto"/>
      <w:ind w:left="1800" w:hanging="3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3">
    <w:name w:val="FR3"/>
    <w:rsid w:val="00A30EB8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Times New Roman"/>
      <w:b/>
      <w:noProof/>
      <w:sz w:val="16"/>
      <w:szCs w:val="20"/>
    </w:rPr>
  </w:style>
  <w:style w:type="character" w:customStyle="1" w:styleId="afd">
    <w:name w:val="Название объекта Знак"/>
    <w:aliases w:val="Название таблицы Знак,Таблица - Название объекта Знак,!! Object Novogor !! Знак, Знак Знак,Caption Char Знак,Caption Char1 Char1 Char Char Знак,Caption Char Char2 Char1 Char Char Знак,Знак Знак,рисунка Знак Знак1"/>
    <w:basedOn w:val="a3"/>
    <w:link w:val="a0"/>
    <w:rsid w:val="00517320"/>
    <w:rPr>
      <w:rFonts w:ascii="Arial" w:hAnsi="Arial"/>
      <w:b/>
      <w:bCs/>
      <w:color w:val="4F81BD" w:themeColor="accent1"/>
      <w:sz w:val="18"/>
      <w:szCs w:val="18"/>
    </w:rPr>
  </w:style>
  <w:style w:type="character" w:customStyle="1" w:styleId="100">
    <w:name w:val="Знак Знак10"/>
    <w:semiHidden/>
    <w:locked/>
    <w:rsid w:val="00BC3450"/>
    <w:rPr>
      <w:sz w:val="24"/>
      <w:szCs w:val="24"/>
      <w:lang w:val="ru-RU" w:eastAsia="ru-RU" w:bidi="ar-SA"/>
    </w:rPr>
  </w:style>
  <w:style w:type="paragraph" w:customStyle="1" w:styleId="aff9">
    <w:name w:val="Мой Рисунок"/>
    <w:basedOn w:val="a2"/>
    <w:link w:val="affa"/>
    <w:qFormat/>
    <w:rsid w:val="00E36DF6"/>
    <w:pPr>
      <w:ind w:firstLine="0"/>
      <w:jc w:val="center"/>
    </w:pPr>
    <w:rPr>
      <w:rFonts w:cs="Arial"/>
      <w:szCs w:val="20"/>
    </w:rPr>
  </w:style>
  <w:style w:type="table" w:customStyle="1" w:styleId="1a">
    <w:name w:val="Светлая заливка1"/>
    <w:basedOn w:val="a4"/>
    <w:uiPriority w:val="60"/>
    <w:rsid w:val="00834B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f">
    <w:name w:val="Содержимое таблицы Знак"/>
    <w:basedOn w:val="a3"/>
    <w:link w:val="ae"/>
    <w:rsid w:val="00892742"/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ffa">
    <w:name w:val="Мой Рисунок Знак"/>
    <w:basedOn w:val="af"/>
    <w:link w:val="aff9"/>
    <w:rsid w:val="00E36DF6"/>
    <w:rPr>
      <w:rFonts w:ascii="Arial" w:eastAsia="Times New Roman" w:hAnsi="Arial" w:cs="Arial"/>
      <w:sz w:val="24"/>
      <w:szCs w:val="20"/>
      <w:lang w:eastAsia="ar-SA"/>
    </w:rPr>
  </w:style>
  <w:style w:type="paragraph" w:styleId="affb">
    <w:name w:val="TOC Heading"/>
    <w:basedOn w:val="10"/>
    <w:next w:val="a2"/>
    <w:uiPriority w:val="39"/>
    <w:unhideWhenUsed/>
    <w:qFormat/>
    <w:rsid w:val="00E73D36"/>
    <w:pPr>
      <w:keepLines/>
      <w:tabs>
        <w:tab w:val="clear" w:pos="432"/>
      </w:tabs>
      <w:suppressAutoHyphens w:val="0"/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b">
    <w:name w:val="toc 1"/>
    <w:basedOn w:val="a2"/>
    <w:next w:val="a2"/>
    <w:autoRedefine/>
    <w:uiPriority w:val="39"/>
    <w:unhideWhenUsed/>
    <w:qFormat/>
    <w:rsid w:val="00EB72DA"/>
    <w:pPr>
      <w:tabs>
        <w:tab w:val="left" w:pos="426"/>
        <w:tab w:val="right" w:leader="dot" w:pos="9639"/>
      </w:tabs>
      <w:spacing w:after="100" w:line="276" w:lineRule="auto"/>
      <w:ind w:right="-1" w:firstLine="0"/>
    </w:pPr>
    <w:rPr>
      <w:rFonts w:ascii="Times New Roman" w:hAnsi="Times New Roman"/>
    </w:rPr>
  </w:style>
  <w:style w:type="paragraph" w:styleId="29">
    <w:name w:val="toc 2"/>
    <w:basedOn w:val="a2"/>
    <w:next w:val="a2"/>
    <w:autoRedefine/>
    <w:uiPriority w:val="39"/>
    <w:unhideWhenUsed/>
    <w:qFormat/>
    <w:rsid w:val="00EB72DA"/>
    <w:pPr>
      <w:tabs>
        <w:tab w:val="right" w:leader="dot" w:pos="9629"/>
      </w:tabs>
      <w:spacing w:after="100"/>
      <w:ind w:left="240" w:firstLine="0"/>
    </w:pPr>
    <w:rPr>
      <w:rFonts w:ascii="Times New Roman" w:hAnsi="Times New Roman" w:cs="Arial"/>
      <w:bCs/>
      <w:noProof/>
      <w:lang w:eastAsia="ar-SA"/>
    </w:rPr>
  </w:style>
  <w:style w:type="paragraph" w:styleId="39">
    <w:name w:val="toc 3"/>
    <w:basedOn w:val="a2"/>
    <w:next w:val="a2"/>
    <w:autoRedefine/>
    <w:uiPriority w:val="39"/>
    <w:unhideWhenUsed/>
    <w:qFormat/>
    <w:rsid w:val="00E73D36"/>
    <w:pPr>
      <w:spacing w:after="100"/>
      <w:ind w:left="480"/>
    </w:pPr>
  </w:style>
  <w:style w:type="character" w:customStyle="1" w:styleId="apple-converted-space">
    <w:name w:val="apple-converted-space"/>
    <w:basedOn w:val="a3"/>
    <w:rsid w:val="00C210DA"/>
  </w:style>
  <w:style w:type="paragraph" w:customStyle="1" w:styleId="bodytext">
    <w:name w:val="bodytext"/>
    <w:basedOn w:val="a2"/>
    <w:rsid w:val="00C210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a">
    <w:name w:val="заголовок таблицы"/>
    <w:basedOn w:val="a2"/>
    <w:autoRedefine/>
    <w:rsid w:val="00C210DA"/>
    <w:pPr>
      <w:numPr>
        <w:numId w:val="2"/>
      </w:numPr>
      <w:spacing w:after="200" w:line="276" w:lineRule="auto"/>
      <w:jc w:val="left"/>
    </w:pPr>
    <w:rPr>
      <w:rFonts w:ascii="Times New Roman" w:eastAsia="Times New Roman" w:hAnsi="Times New Roman" w:cs="Arial"/>
      <w:b/>
      <w:color w:val="000000"/>
      <w:szCs w:val="24"/>
    </w:rPr>
  </w:style>
  <w:style w:type="paragraph" w:styleId="affc">
    <w:name w:val="Plain Text"/>
    <w:basedOn w:val="a2"/>
    <w:link w:val="affd"/>
    <w:rsid w:val="00C210DA"/>
    <w:pPr>
      <w:keepNext/>
      <w:tabs>
        <w:tab w:val="left" w:leader="dot" w:pos="9356"/>
      </w:tabs>
      <w:suppressAutoHyphens/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d">
    <w:name w:val="Текст Знак"/>
    <w:basedOn w:val="a3"/>
    <w:link w:val="affc"/>
    <w:rsid w:val="00C210DA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2"/>
    <w:uiPriority w:val="99"/>
    <w:rsid w:val="00C210D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Bookman Old Style" w:eastAsia="Times New Roman" w:hAnsi="Bookman Old Style" w:cs="Times New Roman"/>
      <w:szCs w:val="24"/>
    </w:rPr>
  </w:style>
  <w:style w:type="character" w:customStyle="1" w:styleId="FontStyle11">
    <w:name w:val="Font Style11"/>
    <w:basedOn w:val="a3"/>
    <w:uiPriority w:val="99"/>
    <w:rsid w:val="00C210DA"/>
    <w:rPr>
      <w:rFonts w:ascii="Bookman Old Style" w:hAnsi="Bookman Old Style" w:cs="Bookman Old Style"/>
      <w:sz w:val="18"/>
      <w:szCs w:val="18"/>
    </w:rPr>
  </w:style>
  <w:style w:type="paragraph" w:styleId="affe">
    <w:name w:val="Subtitle"/>
    <w:basedOn w:val="a2"/>
    <w:next w:val="a2"/>
    <w:link w:val="afff"/>
    <w:uiPriority w:val="11"/>
    <w:qFormat/>
    <w:rsid w:val="00C210DA"/>
    <w:pPr>
      <w:numPr>
        <w:ilvl w:val="1"/>
      </w:numPr>
      <w:spacing w:after="200" w:line="276" w:lineRule="auto"/>
      <w:ind w:firstLine="709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f">
    <w:name w:val="Подзаголовок Знак"/>
    <w:basedOn w:val="a3"/>
    <w:link w:val="affe"/>
    <w:uiPriority w:val="11"/>
    <w:rsid w:val="00C210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1c">
    <w:name w:val="Сетка таблицы1"/>
    <w:basedOn w:val="a4"/>
    <w:next w:val="a7"/>
    <w:rsid w:val="00C210DA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ff0">
    <w:name w:val="Моя таблица"/>
    <w:basedOn w:val="a2"/>
    <w:link w:val="afff1"/>
    <w:autoRedefine/>
    <w:qFormat/>
    <w:rsid w:val="007531DF"/>
    <w:pPr>
      <w:keepNext/>
    </w:pPr>
    <w:rPr>
      <w:rFonts w:ascii="Times New Roman" w:eastAsia="MS Mincho" w:hAnsi="Times New Roman" w:cs="Times New Roman"/>
      <w:b/>
      <w:bCs/>
      <w:sz w:val="26"/>
      <w:szCs w:val="26"/>
      <w:lang w:eastAsia="en-US"/>
    </w:rPr>
  </w:style>
  <w:style w:type="character" w:customStyle="1" w:styleId="afff1">
    <w:name w:val="Моя таблица Знак"/>
    <w:basedOn w:val="a3"/>
    <w:link w:val="afff0"/>
    <w:rsid w:val="007531DF"/>
    <w:rPr>
      <w:rFonts w:ascii="Times New Roman" w:eastAsia="MS Mincho" w:hAnsi="Times New Roman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C210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numbering" w:customStyle="1" w:styleId="1d">
    <w:name w:val="Нет списка1"/>
    <w:next w:val="a5"/>
    <w:uiPriority w:val="99"/>
    <w:semiHidden/>
    <w:unhideWhenUsed/>
    <w:rsid w:val="00C210DA"/>
  </w:style>
  <w:style w:type="paragraph" w:styleId="afff2">
    <w:name w:val="endnote text"/>
    <w:basedOn w:val="a2"/>
    <w:link w:val="afff3"/>
    <w:uiPriority w:val="99"/>
    <w:semiHidden/>
    <w:unhideWhenUsed/>
    <w:rsid w:val="00C210DA"/>
    <w:pPr>
      <w:spacing w:line="240" w:lineRule="auto"/>
      <w:ind w:firstLine="0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3">
    <w:name w:val="Текст концевой сноски Знак"/>
    <w:basedOn w:val="a3"/>
    <w:link w:val="afff2"/>
    <w:uiPriority w:val="99"/>
    <w:semiHidden/>
    <w:rsid w:val="00C210DA"/>
    <w:rPr>
      <w:rFonts w:ascii="Calibri" w:eastAsia="Calibri" w:hAnsi="Calibri" w:cs="Times New Roman"/>
      <w:sz w:val="20"/>
      <w:szCs w:val="20"/>
      <w:lang w:eastAsia="en-US"/>
    </w:rPr>
  </w:style>
  <w:style w:type="character" w:styleId="afff4">
    <w:name w:val="endnote reference"/>
    <w:uiPriority w:val="99"/>
    <w:semiHidden/>
    <w:unhideWhenUsed/>
    <w:rsid w:val="00C210DA"/>
    <w:rPr>
      <w:vertAlign w:val="superscript"/>
    </w:rPr>
  </w:style>
  <w:style w:type="paragraph" w:styleId="afff5">
    <w:name w:val="footnote text"/>
    <w:basedOn w:val="a2"/>
    <w:link w:val="afff6"/>
    <w:uiPriority w:val="99"/>
    <w:semiHidden/>
    <w:unhideWhenUsed/>
    <w:rsid w:val="00C210DA"/>
    <w:pPr>
      <w:spacing w:line="240" w:lineRule="auto"/>
      <w:ind w:firstLine="0"/>
      <w:jc w:val="center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f6">
    <w:name w:val="Текст сноски Знак"/>
    <w:basedOn w:val="a3"/>
    <w:link w:val="afff5"/>
    <w:uiPriority w:val="99"/>
    <w:semiHidden/>
    <w:rsid w:val="00C210DA"/>
    <w:rPr>
      <w:rFonts w:ascii="Calibri" w:eastAsia="Calibri" w:hAnsi="Calibri" w:cs="Times New Roman"/>
      <w:sz w:val="20"/>
      <w:szCs w:val="20"/>
      <w:lang w:eastAsia="en-US"/>
    </w:rPr>
  </w:style>
  <w:style w:type="character" w:styleId="afff7">
    <w:name w:val="footnote reference"/>
    <w:uiPriority w:val="99"/>
    <w:unhideWhenUsed/>
    <w:rsid w:val="00C210DA"/>
    <w:rPr>
      <w:vertAlign w:val="superscript"/>
    </w:rPr>
  </w:style>
  <w:style w:type="paragraph" w:styleId="afff8">
    <w:name w:val="Revision"/>
    <w:hidden/>
    <w:uiPriority w:val="99"/>
    <w:semiHidden/>
    <w:rsid w:val="00C210D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TableGridReport1">
    <w:name w:val="Table Grid Report1"/>
    <w:basedOn w:val="a4"/>
    <w:next w:val="a7"/>
    <w:uiPriority w:val="59"/>
    <w:rsid w:val="00C210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3">
    <w:name w:val="Обычный 13 Знак3"/>
    <w:basedOn w:val="a2"/>
    <w:autoRedefine/>
    <w:rsid w:val="00C210DA"/>
    <w:pPr>
      <w:keepNext/>
      <w:keepLines/>
      <w:widowControl w:val="0"/>
      <w:suppressLineNumbers/>
      <w:tabs>
        <w:tab w:val="left" w:leader="dot" w:pos="9356"/>
      </w:tabs>
      <w:suppressAutoHyphens/>
      <w:adjustRightInd w:val="0"/>
      <w:spacing w:before="60"/>
      <w:ind w:firstLine="720"/>
      <w:textAlignment w:val="baseline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0">
    <w:name w:val="Обычный 13"/>
    <w:basedOn w:val="a2"/>
    <w:link w:val="135"/>
    <w:rsid w:val="00C210DA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 w:line="240" w:lineRule="auto"/>
      <w:ind w:firstLine="567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5">
    <w:name w:val="Обычный 13 Знак5"/>
    <w:link w:val="130"/>
    <w:rsid w:val="00C210DA"/>
    <w:rPr>
      <w:rFonts w:ascii="Times New Roman" w:eastAsia="Times New Roman" w:hAnsi="Times New Roman" w:cs="Times New Roman"/>
      <w:sz w:val="26"/>
      <w:szCs w:val="26"/>
    </w:rPr>
  </w:style>
  <w:style w:type="paragraph" w:styleId="afff9">
    <w:name w:val="List Number"/>
    <w:basedOn w:val="a2"/>
    <w:uiPriority w:val="13"/>
    <w:qFormat/>
    <w:rsid w:val="00C210DA"/>
    <w:pPr>
      <w:keepNext/>
      <w:suppressLineNumbers/>
      <w:tabs>
        <w:tab w:val="num" w:pos="644"/>
        <w:tab w:val="left" w:leader="dot" w:pos="9356"/>
      </w:tabs>
      <w:suppressAutoHyphens/>
      <w:spacing w:line="240" w:lineRule="auto"/>
      <w:ind w:firstLine="284"/>
    </w:pPr>
    <w:rPr>
      <w:rFonts w:ascii="Times New Roman" w:eastAsia="Times New Roman" w:hAnsi="Times New Roman" w:cs="Times New Roman"/>
      <w:szCs w:val="24"/>
    </w:rPr>
  </w:style>
  <w:style w:type="character" w:customStyle="1" w:styleId="42">
    <w:name w:val="заголовок 4 Знак"/>
    <w:rsid w:val="00C210DA"/>
    <w:rPr>
      <w:rFonts w:ascii="Arial" w:hAnsi="Arial"/>
      <w:i/>
      <w:sz w:val="24"/>
      <w:szCs w:val="24"/>
      <w:lang w:val="ru-RU" w:eastAsia="ru-RU" w:bidi="ar-SA"/>
    </w:rPr>
  </w:style>
  <w:style w:type="paragraph" w:customStyle="1" w:styleId="afffa">
    <w:name w:val="основной"/>
    <w:basedOn w:val="a2"/>
    <w:rsid w:val="00C210DA"/>
    <w:pPr>
      <w:spacing w:line="240" w:lineRule="auto"/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FontStyle23">
    <w:name w:val="Font Style23"/>
    <w:rsid w:val="00C210DA"/>
    <w:rPr>
      <w:rFonts w:ascii="Times New Roman" w:hAnsi="Times New Roman" w:cs="Times New Roman"/>
      <w:sz w:val="18"/>
      <w:szCs w:val="18"/>
    </w:rPr>
  </w:style>
  <w:style w:type="paragraph" w:styleId="43">
    <w:name w:val="toc 4"/>
    <w:basedOn w:val="a2"/>
    <w:next w:val="a2"/>
    <w:autoRedefine/>
    <w:uiPriority w:val="39"/>
    <w:unhideWhenUsed/>
    <w:rsid w:val="00C210DA"/>
    <w:pPr>
      <w:spacing w:after="100" w:line="276" w:lineRule="auto"/>
      <w:ind w:left="660" w:firstLine="0"/>
      <w:jc w:val="left"/>
    </w:pPr>
    <w:rPr>
      <w:rFonts w:ascii="Calibri" w:eastAsia="Times New Roman" w:hAnsi="Calibri" w:cs="Times New Roman"/>
      <w:sz w:val="22"/>
    </w:rPr>
  </w:style>
  <w:style w:type="paragraph" w:styleId="52">
    <w:name w:val="toc 5"/>
    <w:basedOn w:val="a2"/>
    <w:next w:val="a2"/>
    <w:autoRedefine/>
    <w:uiPriority w:val="39"/>
    <w:unhideWhenUsed/>
    <w:rsid w:val="00C210DA"/>
    <w:pPr>
      <w:spacing w:after="100" w:line="276" w:lineRule="auto"/>
      <w:ind w:left="880" w:firstLine="0"/>
      <w:jc w:val="left"/>
    </w:pPr>
    <w:rPr>
      <w:rFonts w:ascii="Calibri" w:eastAsia="Times New Roman" w:hAnsi="Calibri" w:cs="Times New Roman"/>
      <w:sz w:val="22"/>
    </w:rPr>
  </w:style>
  <w:style w:type="paragraph" w:styleId="61">
    <w:name w:val="toc 6"/>
    <w:basedOn w:val="a2"/>
    <w:next w:val="a2"/>
    <w:autoRedefine/>
    <w:uiPriority w:val="39"/>
    <w:unhideWhenUsed/>
    <w:rsid w:val="00C210DA"/>
    <w:pPr>
      <w:spacing w:after="100" w:line="276" w:lineRule="auto"/>
      <w:ind w:left="1100" w:firstLine="0"/>
      <w:jc w:val="left"/>
    </w:pPr>
    <w:rPr>
      <w:rFonts w:ascii="Calibri" w:eastAsia="Times New Roman" w:hAnsi="Calibri" w:cs="Times New Roman"/>
      <w:sz w:val="22"/>
    </w:rPr>
  </w:style>
  <w:style w:type="paragraph" w:styleId="71">
    <w:name w:val="toc 7"/>
    <w:basedOn w:val="a2"/>
    <w:next w:val="a2"/>
    <w:autoRedefine/>
    <w:uiPriority w:val="39"/>
    <w:unhideWhenUsed/>
    <w:rsid w:val="00C210DA"/>
    <w:pPr>
      <w:spacing w:after="100" w:line="276" w:lineRule="auto"/>
      <w:ind w:left="1320" w:firstLine="0"/>
      <w:jc w:val="left"/>
    </w:pPr>
    <w:rPr>
      <w:rFonts w:ascii="Calibri" w:eastAsia="Times New Roman" w:hAnsi="Calibri" w:cs="Times New Roman"/>
      <w:sz w:val="22"/>
    </w:rPr>
  </w:style>
  <w:style w:type="paragraph" w:styleId="81">
    <w:name w:val="toc 8"/>
    <w:basedOn w:val="a2"/>
    <w:next w:val="a2"/>
    <w:autoRedefine/>
    <w:uiPriority w:val="39"/>
    <w:unhideWhenUsed/>
    <w:rsid w:val="00C210DA"/>
    <w:pPr>
      <w:spacing w:after="100" w:line="276" w:lineRule="auto"/>
      <w:ind w:left="1540" w:firstLine="0"/>
      <w:jc w:val="left"/>
    </w:pPr>
    <w:rPr>
      <w:rFonts w:ascii="Calibri" w:eastAsia="Times New Roman" w:hAnsi="Calibri" w:cs="Times New Roman"/>
      <w:sz w:val="22"/>
    </w:rPr>
  </w:style>
  <w:style w:type="paragraph" w:styleId="91">
    <w:name w:val="toc 9"/>
    <w:basedOn w:val="a2"/>
    <w:next w:val="a2"/>
    <w:autoRedefine/>
    <w:uiPriority w:val="39"/>
    <w:unhideWhenUsed/>
    <w:rsid w:val="00C210DA"/>
    <w:pPr>
      <w:spacing w:after="100" w:line="276" w:lineRule="auto"/>
      <w:ind w:left="1760" w:firstLine="0"/>
      <w:jc w:val="left"/>
    </w:pPr>
    <w:rPr>
      <w:rFonts w:ascii="Calibri" w:eastAsia="Times New Roman" w:hAnsi="Calibri" w:cs="Times New Roman"/>
      <w:sz w:val="22"/>
    </w:rPr>
  </w:style>
  <w:style w:type="paragraph" w:customStyle="1" w:styleId="ConsPlusTitle">
    <w:name w:val="ConsPlusTitle"/>
    <w:rsid w:val="00C210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ffb">
    <w:name w:val="annotation reference"/>
    <w:uiPriority w:val="99"/>
    <w:semiHidden/>
    <w:unhideWhenUsed/>
    <w:rsid w:val="00C210DA"/>
    <w:rPr>
      <w:sz w:val="16"/>
      <w:szCs w:val="16"/>
    </w:rPr>
  </w:style>
  <w:style w:type="paragraph" w:styleId="afffc">
    <w:name w:val="annotation subject"/>
    <w:basedOn w:val="aff5"/>
    <w:next w:val="aff5"/>
    <w:link w:val="afffd"/>
    <w:uiPriority w:val="99"/>
    <w:semiHidden/>
    <w:unhideWhenUsed/>
    <w:rsid w:val="00C210DA"/>
    <w:pPr>
      <w:ind w:firstLine="0"/>
      <w:jc w:val="center"/>
    </w:pPr>
    <w:rPr>
      <w:rFonts w:ascii="Calibri" w:eastAsia="Calibri" w:hAnsi="Calibri"/>
      <w:b/>
      <w:bCs/>
      <w:lang w:eastAsia="en-US"/>
    </w:rPr>
  </w:style>
  <w:style w:type="character" w:customStyle="1" w:styleId="afffd">
    <w:name w:val="Тема примечания Знак"/>
    <w:basedOn w:val="aff6"/>
    <w:link w:val="afffc"/>
    <w:uiPriority w:val="99"/>
    <w:semiHidden/>
    <w:rsid w:val="00C210DA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1e">
    <w:name w:val="Знак Знак Знак1"/>
    <w:basedOn w:val="a2"/>
    <w:rsid w:val="00C210DA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e02">
    <w:name w:val="e02"/>
    <w:basedOn w:val="a2"/>
    <w:rsid w:val="00C210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110">
    <w:name w:val="Знак Знак Знак11"/>
    <w:basedOn w:val="a2"/>
    <w:rsid w:val="00C210DA"/>
    <w:pPr>
      <w:tabs>
        <w:tab w:val="num" w:pos="360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customStyle="1" w:styleId="2a">
    <w:name w:val="Сетка таблицы2"/>
    <w:basedOn w:val="a4"/>
    <w:next w:val="a7"/>
    <w:rsid w:val="00C21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Абзац"/>
    <w:basedOn w:val="a2"/>
    <w:link w:val="affff"/>
    <w:rsid w:val="00C210DA"/>
    <w:pPr>
      <w:spacing w:before="12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affff">
    <w:name w:val="Абзац Знак"/>
    <w:link w:val="afffe"/>
    <w:rsid w:val="00C210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fff0">
    <w:name w:val="Табличный_центр"/>
    <w:basedOn w:val="a2"/>
    <w:rsid w:val="00C210DA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2"/>
    </w:rPr>
  </w:style>
  <w:style w:type="paragraph" w:customStyle="1" w:styleId="affff1">
    <w:name w:val="Табличный_заголовки"/>
    <w:basedOn w:val="a2"/>
    <w:rsid w:val="00C210DA"/>
    <w:pPr>
      <w:keepNext/>
      <w:keepLines/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sz w:val="22"/>
    </w:rPr>
  </w:style>
  <w:style w:type="paragraph" w:customStyle="1" w:styleId="affff2">
    <w:name w:val="Табличный_слева"/>
    <w:basedOn w:val="a2"/>
    <w:rsid w:val="00C210D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2"/>
    </w:rPr>
  </w:style>
  <w:style w:type="numbering" w:customStyle="1" w:styleId="1">
    <w:name w:val="Стиль1"/>
    <w:uiPriority w:val="99"/>
    <w:rsid w:val="00C210DA"/>
    <w:pPr>
      <w:numPr>
        <w:numId w:val="3"/>
      </w:numPr>
    </w:pPr>
  </w:style>
  <w:style w:type="character" w:customStyle="1" w:styleId="affff3">
    <w:name w:val="Основной текст_"/>
    <w:link w:val="1f"/>
    <w:rsid w:val="00C21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f">
    <w:name w:val="Основной текст1"/>
    <w:basedOn w:val="a2"/>
    <w:link w:val="affff3"/>
    <w:rsid w:val="00C210DA"/>
    <w:pPr>
      <w:shd w:val="clear" w:color="auto" w:fill="FFFFFF"/>
      <w:spacing w:before="360" w:after="180" w:line="235" w:lineRule="exact"/>
      <w:ind w:hanging="32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hapterSubtitle">
    <w:name w:val="Chapter Subtitle"/>
    <w:basedOn w:val="affe"/>
    <w:rsid w:val="00C210DA"/>
    <w:pPr>
      <w:keepNext/>
      <w:keepLines/>
      <w:numPr>
        <w:ilvl w:val="0"/>
      </w:numPr>
      <w:spacing w:before="60" w:after="0" w:line="240" w:lineRule="auto"/>
      <w:ind w:firstLine="709"/>
    </w:pPr>
    <w:rPr>
      <w:rFonts w:ascii="Arial" w:eastAsia="Times New Roman" w:hAnsi="Arial" w:cs="Times New Roman"/>
      <w:b/>
      <w:i w:val="0"/>
      <w:iCs w:val="0"/>
      <w:color w:val="auto"/>
      <w:spacing w:val="-16"/>
      <w:kern w:val="28"/>
      <w:sz w:val="32"/>
      <w:szCs w:val="28"/>
      <w:lang w:eastAsia="en-US"/>
    </w:rPr>
  </w:style>
  <w:style w:type="paragraph" w:customStyle="1" w:styleId="1f0">
    <w:name w:val="Абзац списка1"/>
    <w:basedOn w:val="a2"/>
    <w:rsid w:val="00C210DA"/>
    <w:pPr>
      <w:spacing w:line="240" w:lineRule="auto"/>
      <w:ind w:left="720" w:firstLine="0"/>
      <w:jc w:val="center"/>
    </w:pPr>
    <w:rPr>
      <w:rFonts w:ascii="Calibri" w:eastAsia="Times New Roman" w:hAnsi="Calibri" w:cs="Calibri"/>
      <w:sz w:val="22"/>
      <w:lang w:eastAsia="en-US"/>
    </w:rPr>
  </w:style>
  <w:style w:type="paragraph" w:customStyle="1" w:styleId="2b">
    <w:name w:val="Абзац списка2"/>
    <w:basedOn w:val="a2"/>
    <w:rsid w:val="00C210DA"/>
    <w:pPr>
      <w:spacing w:line="240" w:lineRule="auto"/>
      <w:ind w:left="720" w:firstLine="0"/>
      <w:jc w:val="center"/>
    </w:pPr>
    <w:rPr>
      <w:rFonts w:ascii="Calibri" w:eastAsia="Times New Roman" w:hAnsi="Calibri" w:cs="Calibri"/>
      <w:sz w:val="22"/>
      <w:lang w:eastAsia="en-US"/>
    </w:rPr>
  </w:style>
  <w:style w:type="paragraph" w:customStyle="1" w:styleId="affff4">
    <w:name w:val="таблица"/>
    <w:basedOn w:val="a2"/>
    <w:link w:val="affff5"/>
    <w:qFormat/>
    <w:rsid w:val="008B15E9"/>
    <w:pPr>
      <w:spacing w:line="240" w:lineRule="auto"/>
      <w:ind w:firstLine="0"/>
      <w:jc w:val="center"/>
    </w:pPr>
    <w:rPr>
      <w:rFonts w:eastAsia="Times New Roman" w:cs="Times New Roman"/>
      <w:sz w:val="20"/>
      <w:szCs w:val="28"/>
    </w:rPr>
  </w:style>
  <w:style w:type="character" w:customStyle="1" w:styleId="affff5">
    <w:name w:val="таблица Знак"/>
    <w:basedOn w:val="a3"/>
    <w:link w:val="affff4"/>
    <w:rsid w:val="008B15E9"/>
    <w:rPr>
      <w:rFonts w:ascii="Arial" w:eastAsia="Times New Roman" w:hAnsi="Arial" w:cs="Times New Roman"/>
      <w:sz w:val="20"/>
      <w:szCs w:val="28"/>
    </w:rPr>
  </w:style>
  <w:style w:type="paragraph" w:styleId="a1">
    <w:name w:val="List Bullet"/>
    <w:basedOn w:val="a2"/>
    <w:uiPriority w:val="13"/>
    <w:unhideWhenUsed/>
    <w:qFormat/>
    <w:rsid w:val="00736279"/>
    <w:pPr>
      <w:numPr>
        <w:numId w:val="6"/>
      </w:numPr>
      <w:spacing w:after="240" w:line="240" w:lineRule="atLeast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numbering" w:customStyle="1" w:styleId="PwCListBullets1">
    <w:name w:val="PwC List Bullets 1"/>
    <w:uiPriority w:val="99"/>
    <w:rsid w:val="00736279"/>
    <w:pPr>
      <w:numPr>
        <w:numId w:val="4"/>
      </w:numPr>
    </w:pPr>
  </w:style>
  <w:style w:type="numbering" w:customStyle="1" w:styleId="PwCListNumbers1">
    <w:name w:val="PwC List Numbers 1"/>
    <w:uiPriority w:val="99"/>
    <w:rsid w:val="00736279"/>
    <w:pPr>
      <w:numPr>
        <w:numId w:val="5"/>
      </w:numPr>
    </w:pPr>
  </w:style>
  <w:style w:type="paragraph" w:styleId="2">
    <w:name w:val="List Bullet 2"/>
    <w:basedOn w:val="a2"/>
    <w:uiPriority w:val="13"/>
    <w:unhideWhenUsed/>
    <w:qFormat/>
    <w:rsid w:val="00736279"/>
    <w:pPr>
      <w:numPr>
        <w:ilvl w:val="1"/>
        <w:numId w:val="6"/>
      </w:numPr>
      <w:spacing w:after="240" w:line="276" w:lineRule="auto"/>
      <w:contextualSpacing/>
      <w:jc w:val="left"/>
    </w:pPr>
    <w:rPr>
      <w:rFonts w:ascii="Georgia" w:eastAsiaTheme="minorHAnsi" w:hAnsi="Georgia"/>
      <w:szCs w:val="20"/>
      <w:lang w:eastAsia="en-US"/>
    </w:rPr>
  </w:style>
  <w:style w:type="paragraph" w:styleId="3">
    <w:name w:val="List Bullet 3"/>
    <w:basedOn w:val="a2"/>
    <w:uiPriority w:val="13"/>
    <w:unhideWhenUsed/>
    <w:qFormat/>
    <w:rsid w:val="00736279"/>
    <w:pPr>
      <w:numPr>
        <w:ilvl w:val="2"/>
        <w:numId w:val="6"/>
      </w:numPr>
      <w:spacing w:after="240" w:line="240" w:lineRule="atLeast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4">
    <w:name w:val="List Bullet 4"/>
    <w:basedOn w:val="a2"/>
    <w:uiPriority w:val="13"/>
    <w:unhideWhenUsed/>
    <w:rsid w:val="00736279"/>
    <w:pPr>
      <w:numPr>
        <w:ilvl w:val="3"/>
        <w:numId w:val="6"/>
      </w:numPr>
      <w:spacing w:after="240" w:line="240" w:lineRule="atLeast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5">
    <w:name w:val="List Bullet 5"/>
    <w:basedOn w:val="a2"/>
    <w:uiPriority w:val="13"/>
    <w:unhideWhenUsed/>
    <w:rsid w:val="00736279"/>
    <w:pPr>
      <w:numPr>
        <w:ilvl w:val="4"/>
        <w:numId w:val="6"/>
      </w:numPr>
      <w:spacing w:after="240" w:line="240" w:lineRule="atLeast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2c">
    <w:name w:val="List Number 2"/>
    <w:basedOn w:val="a2"/>
    <w:uiPriority w:val="13"/>
    <w:unhideWhenUsed/>
    <w:qFormat/>
    <w:rsid w:val="00736279"/>
    <w:pPr>
      <w:tabs>
        <w:tab w:val="num" w:pos="1134"/>
      </w:tabs>
      <w:spacing w:after="240" w:line="240" w:lineRule="atLeast"/>
      <w:ind w:left="1134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3a">
    <w:name w:val="List Number 3"/>
    <w:basedOn w:val="a2"/>
    <w:uiPriority w:val="13"/>
    <w:unhideWhenUsed/>
    <w:qFormat/>
    <w:rsid w:val="00736279"/>
    <w:pPr>
      <w:tabs>
        <w:tab w:val="num" w:pos="1701"/>
      </w:tabs>
      <w:spacing w:after="240" w:line="240" w:lineRule="atLeast"/>
      <w:ind w:left="1701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44">
    <w:name w:val="List Number 4"/>
    <w:basedOn w:val="a2"/>
    <w:uiPriority w:val="13"/>
    <w:unhideWhenUsed/>
    <w:rsid w:val="00736279"/>
    <w:pPr>
      <w:tabs>
        <w:tab w:val="num" w:pos="2268"/>
      </w:tabs>
      <w:spacing w:after="240" w:line="240" w:lineRule="atLeast"/>
      <w:ind w:left="2268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53">
    <w:name w:val="List Number 5"/>
    <w:basedOn w:val="a2"/>
    <w:uiPriority w:val="13"/>
    <w:unhideWhenUsed/>
    <w:rsid w:val="00736279"/>
    <w:pPr>
      <w:tabs>
        <w:tab w:val="num" w:pos="2835"/>
      </w:tabs>
      <w:spacing w:after="240" w:line="240" w:lineRule="atLeast"/>
      <w:ind w:left="2835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character" w:customStyle="1" w:styleId="blk">
    <w:name w:val="blk"/>
    <w:basedOn w:val="a3"/>
    <w:rsid w:val="00736279"/>
  </w:style>
  <w:style w:type="table" w:customStyle="1" w:styleId="PwCTableText">
    <w:name w:val="PwC Table Text"/>
    <w:basedOn w:val="a4"/>
    <w:uiPriority w:val="99"/>
    <w:qFormat/>
    <w:rsid w:val="00170EAD"/>
    <w:pPr>
      <w:spacing w:before="60" w:after="60" w:line="240" w:lineRule="auto"/>
    </w:pPr>
    <w:rPr>
      <w:rFonts w:ascii="Georgia" w:eastAsiaTheme="minorHAnsi" w:hAnsi="Georgia"/>
      <w:sz w:val="20"/>
      <w:szCs w:val="20"/>
      <w:lang w:val="en-GB" w:eastAsia="en-US"/>
    </w:rPr>
    <w:tblPr>
      <w:tblStyleRowBandSize w:val="1"/>
      <w:tblBorders>
        <w:insideH w:val="dotted" w:sz="4" w:space="0" w:color="1F497D" w:themeColor="text2"/>
      </w:tblBorders>
    </w:tblPr>
    <w:tblStylePr w:type="fir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lastRow">
      <w:rPr>
        <w:b/>
      </w:rPr>
      <w:tblPr/>
      <w:tcPr>
        <w:tcBorders>
          <w:top w:val="single" w:sz="6" w:space="0" w:color="1F497D" w:themeColor="text2"/>
          <w:bottom w:val="single" w:sz="6" w:space="0" w:color="1F497D" w:themeColor="text2"/>
        </w:tcBorders>
      </w:tcPr>
    </w:tblStylePr>
    <w:tblStylePr w:type="band1Horz">
      <w:tblPr/>
      <w:tcPr>
        <w:tcBorders>
          <w:bottom w:val="nil"/>
        </w:tcBorders>
      </w:tcPr>
    </w:tblStylePr>
  </w:style>
  <w:style w:type="character" w:customStyle="1" w:styleId="FontStyle110">
    <w:name w:val="Font Style110"/>
    <w:basedOn w:val="a3"/>
    <w:uiPriority w:val="99"/>
    <w:rsid w:val="00AF6001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2"/>
    <w:link w:val="HTML0"/>
    <w:semiHidden/>
    <w:unhideWhenUsed/>
    <w:rsid w:val="003F1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semiHidden/>
    <w:rsid w:val="003F1DD4"/>
    <w:rPr>
      <w:rFonts w:ascii="Courier New" w:eastAsia="Times New Roman" w:hAnsi="Courier New" w:cs="Courier New"/>
      <w:sz w:val="20"/>
      <w:szCs w:val="20"/>
    </w:rPr>
  </w:style>
  <w:style w:type="character" w:customStyle="1" w:styleId="afa">
    <w:name w:val="Абзац списка Знак"/>
    <w:basedOn w:val="a3"/>
    <w:link w:val="af9"/>
    <w:uiPriority w:val="34"/>
    <w:locked/>
    <w:rsid w:val="00EC4B24"/>
    <w:rPr>
      <w:rFonts w:ascii="Times New Roman" w:eastAsia="Times New Roman" w:hAnsi="Times New Roman" w:cs="Times New Roman"/>
      <w:sz w:val="20"/>
      <w:szCs w:val="20"/>
    </w:rPr>
  </w:style>
  <w:style w:type="paragraph" w:customStyle="1" w:styleId="-1">
    <w:name w:val="ЭК - заголовок 1"/>
    <w:basedOn w:val="af9"/>
    <w:next w:val="a2"/>
    <w:autoRedefine/>
    <w:qFormat/>
    <w:rsid w:val="00FA6B69"/>
    <w:pPr>
      <w:numPr>
        <w:numId w:val="9"/>
      </w:numPr>
      <w:outlineLvl w:val="0"/>
    </w:pPr>
    <w:rPr>
      <w:rFonts w:eastAsiaTheme="minorHAnsi"/>
      <w:b/>
      <w:bCs/>
      <w:sz w:val="28"/>
      <w:szCs w:val="28"/>
      <w:lang w:eastAsia="en-US" w:bidi="en-US"/>
    </w:rPr>
  </w:style>
  <w:style w:type="paragraph" w:customStyle="1" w:styleId="-2">
    <w:name w:val="ЭК - заголовок 2"/>
    <w:basedOn w:val="af9"/>
    <w:next w:val="a2"/>
    <w:autoRedefine/>
    <w:qFormat/>
    <w:rsid w:val="00FA6B69"/>
    <w:pPr>
      <w:numPr>
        <w:ilvl w:val="1"/>
        <w:numId w:val="9"/>
      </w:numPr>
      <w:outlineLvl w:val="1"/>
    </w:pPr>
    <w:rPr>
      <w:rFonts w:eastAsiaTheme="minorHAnsi"/>
      <w:b/>
      <w:bCs/>
      <w:sz w:val="26"/>
      <w:szCs w:val="26"/>
      <w:lang w:val="en-US" w:eastAsia="en-US" w:bidi="en-US"/>
    </w:rPr>
  </w:style>
  <w:style w:type="character" w:customStyle="1" w:styleId="-30">
    <w:name w:val="ЭК - заголовок 3 Знак"/>
    <w:basedOn w:val="a3"/>
    <w:link w:val="-3"/>
    <w:locked/>
    <w:rsid w:val="00FA6B69"/>
    <w:rPr>
      <w:rFonts w:ascii="Times New Roman" w:hAnsi="Times New Roman" w:cs="Times New Roman"/>
      <w:b/>
      <w:bCs/>
      <w:sz w:val="24"/>
      <w:szCs w:val="24"/>
      <w:lang w:bidi="en-US"/>
    </w:rPr>
  </w:style>
  <w:style w:type="paragraph" w:customStyle="1" w:styleId="-3">
    <w:name w:val="ЭК - заголовок 3"/>
    <w:basedOn w:val="af9"/>
    <w:next w:val="a2"/>
    <w:link w:val="-30"/>
    <w:autoRedefine/>
    <w:qFormat/>
    <w:rsid w:val="00FA6B69"/>
    <w:pPr>
      <w:keepNext/>
      <w:numPr>
        <w:ilvl w:val="2"/>
        <w:numId w:val="9"/>
      </w:numPr>
      <w:outlineLvl w:val="2"/>
    </w:pPr>
    <w:rPr>
      <w:rFonts w:eastAsiaTheme="minorEastAsia"/>
      <w:b/>
      <w:bCs/>
      <w:sz w:val="24"/>
      <w:szCs w:val="24"/>
      <w:lang w:bidi="en-US"/>
    </w:rPr>
  </w:style>
  <w:style w:type="paragraph" w:customStyle="1" w:styleId="-4">
    <w:name w:val="ЭК - заголовок 4"/>
    <w:basedOn w:val="af9"/>
    <w:next w:val="a2"/>
    <w:qFormat/>
    <w:rsid w:val="00FA6B69"/>
    <w:pPr>
      <w:numPr>
        <w:ilvl w:val="3"/>
        <w:numId w:val="9"/>
      </w:numPr>
      <w:outlineLvl w:val="3"/>
    </w:pPr>
    <w:rPr>
      <w:rFonts w:eastAsiaTheme="minorHAnsi"/>
      <w:b/>
      <w:sz w:val="24"/>
      <w:szCs w:val="24"/>
      <w:lang w:eastAsia="en-US" w:bidi="en-US"/>
    </w:rPr>
  </w:style>
  <w:style w:type="paragraph" w:styleId="2d">
    <w:name w:val="Quote"/>
    <w:aliases w:val="Source"/>
    <w:basedOn w:val="a2"/>
    <w:next w:val="a2"/>
    <w:link w:val="2e"/>
    <w:uiPriority w:val="29"/>
    <w:qFormat/>
    <w:rsid w:val="008F22B8"/>
    <w:pPr>
      <w:spacing w:after="240" w:line="240" w:lineRule="atLeast"/>
      <w:ind w:firstLine="0"/>
      <w:jc w:val="left"/>
    </w:pPr>
    <w:rPr>
      <w:rFonts w:ascii="Georgia" w:eastAsiaTheme="minorHAnsi" w:hAnsi="Georgia"/>
      <w:i/>
      <w:iCs/>
      <w:color w:val="000000" w:themeColor="text1"/>
      <w:sz w:val="20"/>
      <w:szCs w:val="20"/>
      <w:lang w:val="en-GB" w:eastAsia="en-US"/>
    </w:rPr>
  </w:style>
  <w:style w:type="character" w:customStyle="1" w:styleId="2e">
    <w:name w:val="Цитата 2 Знак"/>
    <w:aliases w:val="Source Знак"/>
    <w:basedOn w:val="a3"/>
    <w:link w:val="2d"/>
    <w:uiPriority w:val="29"/>
    <w:rsid w:val="008F22B8"/>
    <w:rPr>
      <w:rFonts w:ascii="Georgia" w:eastAsiaTheme="minorHAnsi" w:hAnsi="Georgia"/>
      <w:i/>
      <w:iCs/>
      <w:color w:val="000000" w:themeColor="text1"/>
      <w:sz w:val="20"/>
      <w:szCs w:val="20"/>
      <w:lang w:val="en-GB" w:eastAsia="en-US"/>
    </w:rPr>
  </w:style>
  <w:style w:type="paragraph" w:customStyle="1" w:styleId="BodySingle">
    <w:name w:val="Body Single"/>
    <w:basedOn w:val="af0"/>
    <w:link w:val="BodySingleChar"/>
    <w:uiPriority w:val="1"/>
    <w:qFormat/>
    <w:rsid w:val="006F5378"/>
    <w:pPr>
      <w:widowControl/>
      <w:tabs>
        <w:tab w:val="clear" w:pos="0"/>
        <w:tab w:val="clear" w:pos="15840"/>
      </w:tabs>
      <w:spacing w:line="240" w:lineRule="atLeast"/>
      <w:ind w:firstLine="0"/>
      <w:jc w:val="left"/>
    </w:pPr>
    <w:rPr>
      <w:rFonts w:ascii="Georgia" w:eastAsiaTheme="minorHAnsi" w:hAnsi="Georgia" w:cstheme="minorBidi"/>
      <w:snapToGrid/>
      <w:sz w:val="20"/>
      <w:lang w:val="en-GB" w:eastAsia="en-US"/>
    </w:rPr>
  </w:style>
  <w:style w:type="character" w:customStyle="1" w:styleId="BodySingleChar">
    <w:name w:val="Body Single Char"/>
    <w:basedOn w:val="af1"/>
    <w:link w:val="BodySingle"/>
    <w:uiPriority w:val="1"/>
    <w:rsid w:val="006F5378"/>
    <w:rPr>
      <w:rFonts w:ascii="Georgia" w:eastAsiaTheme="minorHAnsi" w:hAnsi="Georgia" w:cs="Times New Roman"/>
      <w:snapToGrid w:val="0"/>
      <w:sz w:val="20"/>
      <w:szCs w:val="20"/>
      <w:lang w:val="en-GB" w:eastAsia="en-US"/>
    </w:rPr>
  </w:style>
  <w:style w:type="paragraph" w:styleId="2f">
    <w:name w:val="List 2"/>
    <w:basedOn w:val="a2"/>
    <w:uiPriority w:val="99"/>
    <w:semiHidden/>
    <w:unhideWhenUsed/>
    <w:rsid w:val="006F5378"/>
    <w:pPr>
      <w:spacing w:after="240" w:line="240" w:lineRule="atLeast"/>
      <w:ind w:left="1134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affff6">
    <w:name w:val="List Continue"/>
    <w:basedOn w:val="a2"/>
    <w:uiPriority w:val="14"/>
    <w:unhideWhenUsed/>
    <w:qFormat/>
    <w:rsid w:val="006F5378"/>
    <w:pPr>
      <w:spacing w:after="120" w:line="240" w:lineRule="atLeast"/>
      <w:ind w:left="567" w:firstLine="0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2f0">
    <w:name w:val="List Continue 2"/>
    <w:basedOn w:val="a2"/>
    <w:uiPriority w:val="14"/>
    <w:unhideWhenUsed/>
    <w:qFormat/>
    <w:rsid w:val="006F5378"/>
    <w:pPr>
      <w:spacing w:after="120" w:line="240" w:lineRule="atLeast"/>
      <w:ind w:left="1134" w:firstLine="0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3b">
    <w:name w:val="List Continue 3"/>
    <w:basedOn w:val="a2"/>
    <w:uiPriority w:val="14"/>
    <w:unhideWhenUsed/>
    <w:qFormat/>
    <w:rsid w:val="006F5378"/>
    <w:pPr>
      <w:spacing w:after="120" w:line="240" w:lineRule="atLeast"/>
      <w:ind w:left="1701" w:firstLine="0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45">
    <w:name w:val="List Continue 4"/>
    <w:basedOn w:val="a2"/>
    <w:uiPriority w:val="14"/>
    <w:semiHidden/>
    <w:unhideWhenUsed/>
    <w:rsid w:val="006F5378"/>
    <w:pPr>
      <w:spacing w:after="120" w:line="240" w:lineRule="atLeast"/>
      <w:ind w:left="2268" w:firstLine="0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54">
    <w:name w:val="List Continue 5"/>
    <w:basedOn w:val="a2"/>
    <w:uiPriority w:val="14"/>
    <w:semiHidden/>
    <w:unhideWhenUsed/>
    <w:rsid w:val="006F5378"/>
    <w:pPr>
      <w:spacing w:after="120" w:line="240" w:lineRule="atLeast"/>
      <w:ind w:left="2835" w:firstLine="0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3c">
    <w:name w:val="List 3"/>
    <w:basedOn w:val="a2"/>
    <w:uiPriority w:val="99"/>
    <w:semiHidden/>
    <w:unhideWhenUsed/>
    <w:rsid w:val="006F5378"/>
    <w:pPr>
      <w:spacing w:after="240" w:line="240" w:lineRule="atLeast"/>
      <w:ind w:left="1701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46">
    <w:name w:val="List 4"/>
    <w:basedOn w:val="a2"/>
    <w:uiPriority w:val="99"/>
    <w:semiHidden/>
    <w:unhideWhenUsed/>
    <w:rsid w:val="006F5378"/>
    <w:pPr>
      <w:spacing w:after="240" w:line="240" w:lineRule="atLeast"/>
      <w:ind w:left="2268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paragraph" w:styleId="55">
    <w:name w:val="List 5"/>
    <w:basedOn w:val="a2"/>
    <w:uiPriority w:val="99"/>
    <w:semiHidden/>
    <w:unhideWhenUsed/>
    <w:rsid w:val="006F5378"/>
    <w:pPr>
      <w:spacing w:after="240" w:line="240" w:lineRule="atLeast"/>
      <w:ind w:left="2835" w:hanging="567"/>
      <w:contextualSpacing/>
      <w:jc w:val="left"/>
    </w:pPr>
    <w:rPr>
      <w:rFonts w:ascii="Georgia" w:eastAsiaTheme="minorHAnsi" w:hAnsi="Georgia"/>
      <w:sz w:val="20"/>
      <w:szCs w:val="20"/>
      <w:lang w:val="en-GB" w:eastAsia="en-US"/>
    </w:rPr>
  </w:style>
  <w:style w:type="table" w:customStyle="1" w:styleId="PwCTableFigures">
    <w:name w:val="PwC Table Figures"/>
    <w:basedOn w:val="a4"/>
    <w:uiPriority w:val="99"/>
    <w:qFormat/>
    <w:rsid w:val="006F5378"/>
    <w:pPr>
      <w:tabs>
        <w:tab w:val="decimal" w:pos="1134"/>
      </w:tabs>
      <w:spacing w:before="60" w:after="60" w:line="240" w:lineRule="auto"/>
    </w:pPr>
    <w:rPr>
      <w:rFonts w:eastAsiaTheme="minorHAnsi"/>
      <w:sz w:val="20"/>
      <w:szCs w:val="20"/>
      <w:lang w:val="en-GB" w:eastAsia="en-US"/>
    </w:rPr>
    <w:tblPr>
      <w:tblBorders>
        <w:insideH w:val="dotted" w:sz="4" w:space="0" w:color="1F497D" w:themeColor="text2"/>
      </w:tblBorders>
    </w:tblPr>
    <w:tblStylePr w:type="firstRow">
      <w:rPr>
        <w:b/>
      </w:rPr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inorHAnsi" w:hAnsiTheme="minorHAnsi"/>
        <w:b/>
        <w:i w:val="0"/>
        <w:color w:val="auto"/>
        <w:sz w:val="20"/>
      </w:rPr>
      <w:tblPr/>
      <w:tcPr>
        <w:tcBorders>
          <w:top w:val="single" w:sz="6" w:space="0" w:color="1F497D" w:themeColor="text2"/>
          <w:left w:val="nil"/>
          <w:bottom w:val="single" w:sz="6" w:space="0" w:color="1F497D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SubHeading">
    <w:name w:val="Sub Heading"/>
    <w:basedOn w:val="10"/>
    <w:uiPriority w:val="99"/>
    <w:qFormat/>
    <w:rsid w:val="006F5378"/>
    <w:pPr>
      <w:keepLines/>
      <w:tabs>
        <w:tab w:val="clear" w:pos="432"/>
      </w:tabs>
      <w:suppressAutoHyphens w:val="0"/>
      <w:spacing w:before="0" w:after="480" w:line="600" w:lineRule="atLeast"/>
      <w:ind w:left="0" w:firstLine="0"/>
      <w:jc w:val="left"/>
    </w:pPr>
    <w:rPr>
      <w:rFonts w:asciiTheme="majorHAnsi" w:eastAsiaTheme="majorEastAsia" w:hAnsiTheme="majorHAnsi" w:cstheme="majorBidi"/>
      <w:b w:val="0"/>
      <w:kern w:val="0"/>
      <w:sz w:val="56"/>
      <w:szCs w:val="28"/>
      <w:lang w:val="en-GB" w:eastAsia="en-US"/>
    </w:rPr>
  </w:style>
  <w:style w:type="paragraph" w:customStyle="1" w:styleId="Heading1NoSpacing">
    <w:name w:val="Heading 1 No Spacing"/>
    <w:basedOn w:val="10"/>
    <w:next w:val="20"/>
    <w:link w:val="Heading1NoSpacingChar"/>
    <w:uiPriority w:val="9"/>
    <w:qFormat/>
    <w:rsid w:val="006F5378"/>
    <w:pPr>
      <w:keepLines/>
      <w:tabs>
        <w:tab w:val="clear" w:pos="432"/>
      </w:tabs>
      <w:suppressAutoHyphens w:val="0"/>
      <w:spacing w:before="0" w:after="0" w:line="600" w:lineRule="atLeast"/>
      <w:ind w:left="0" w:firstLine="0"/>
      <w:jc w:val="left"/>
    </w:pPr>
    <w:rPr>
      <w:rFonts w:asciiTheme="majorHAnsi" w:eastAsiaTheme="majorEastAsia" w:hAnsiTheme="majorHAnsi" w:cstheme="majorBidi"/>
      <w:i/>
      <w:kern w:val="0"/>
      <w:sz w:val="56"/>
      <w:szCs w:val="28"/>
      <w:lang w:val="en-GB" w:eastAsia="en-US"/>
    </w:rPr>
  </w:style>
  <w:style w:type="character" w:customStyle="1" w:styleId="Heading1NoSpacingChar">
    <w:name w:val="Heading 1 No Spacing Char"/>
    <w:basedOn w:val="11"/>
    <w:link w:val="Heading1NoSpacing"/>
    <w:uiPriority w:val="9"/>
    <w:rsid w:val="006F5378"/>
    <w:rPr>
      <w:rFonts w:asciiTheme="majorHAnsi" w:eastAsiaTheme="majorEastAsia" w:hAnsiTheme="majorHAnsi" w:cstheme="majorBidi"/>
      <w:b/>
      <w:bCs/>
      <w:i/>
      <w:kern w:val="2"/>
      <w:sz w:val="56"/>
      <w:szCs w:val="28"/>
      <w:lang w:val="en-GB" w:eastAsia="en-US"/>
    </w:rPr>
  </w:style>
  <w:style w:type="paragraph" w:customStyle="1" w:styleId="BlockText2">
    <w:name w:val="Block Text 2"/>
    <w:basedOn w:val="a2"/>
    <w:uiPriority w:val="99"/>
    <w:qFormat/>
    <w:rsid w:val="006F5378"/>
    <w:pPr>
      <w:pBdr>
        <w:top w:val="single" w:sz="2" w:space="10" w:color="1F497D" w:themeColor="text2"/>
        <w:left w:val="single" w:sz="2" w:space="10" w:color="1F497D" w:themeColor="text2"/>
        <w:bottom w:val="single" w:sz="2" w:space="10" w:color="1F497D" w:themeColor="text2"/>
        <w:right w:val="single" w:sz="2" w:space="10" w:color="1F497D" w:themeColor="text2"/>
      </w:pBdr>
      <w:shd w:val="clear" w:color="auto" w:fill="1F497D" w:themeFill="text2"/>
      <w:spacing w:after="240" w:line="240" w:lineRule="auto"/>
      <w:ind w:left="227" w:right="227" w:firstLine="0"/>
      <w:jc w:val="left"/>
    </w:pPr>
    <w:rPr>
      <w:rFonts w:ascii="Georgia" w:eastAsiaTheme="minorHAnsi" w:hAnsi="Georgia"/>
      <w:i/>
      <w:color w:val="EEECE1" w:themeColor="background2"/>
      <w:sz w:val="48"/>
      <w:szCs w:val="48"/>
      <w:lang w:val="en-GB" w:eastAsia="en-US"/>
    </w:rPr>
  </w:style>
  <w:style w:type="paragraph" w:customStyle="1" w:styleId="BlockText3">
    <w:name w:val="Block Text 3"/>
    <w:basedOn w:val="af4"/>
    <w:uiPriority w:val="99"/>
    <w:qFormat/>
    <w:rsid w:val="006F5378"/>
    <w:pPr>
      <w:widowControl/>
      <w:pBdr>
        <w:top w:val="single" w:sz="8" w:space="10" w:color="E5E2D1" w:themeColor="background2" w:themeShade="F2"/>
        <w:left w:val="single" w:sz="8" w:space="10" w:color="E5E2D1" w:themeColor="background2" w:themeShade="F2"/>
        <w:bottom w:val="single" w:sz="8" w:space="10" w:color="E5E2D1" w:themeColor="background2" w:themeShade="F2"/>
        <w:right w:val="single" w:sz="8" w:space="10" w:color="E5E2D1" w:themeColor="background2" w:themeShade="F2"/>
      </w:pBdr>
      <w:shd w:val="clear" w:color="auto" w:fill="E5E2D1" w:themeFill="background2" w:themeFillShade="F2"/>
      <w:tabs>
        <w:tab w:val="clear" w:pos="576"/>
        <w:tab w:val="clear" w:pos="720"/>
        <w:tab w:val="clear" w:pos="864"/>
        <w:tab w:val="clear" w:pos="1152"/>
        <w:tab w:val="clear" w:pos="1296"/>
        <w:tab w:val="clear" w:pos="3168"/>
      </w:tabs>
      <w:spacing w:after="240"/>
      <w:ind w:left="227" w:right="227" w:firstLine="0"/>
      <w:jc w:val="left"/>
    </w:pPr>
    <w:rPr>
      <w:rFonts w:ascii="Georgia" w:eastAsiaTheme="minorEastAsia" w:hAnsi="Georgia" w:cstheme="minorBidi"/>
      <w:b/>
      <w:i/>
      <w:iCs/>
      <w:snapToGrid/>
      <w:color w:val="4F81BD" w:themeColor="accent1"/>
      <w:sz w:val="96"/>
      <w:lang w:val="en-GB" w:eastAsia="en-US"/>
    </w:rPr>
  </w:style>
  <w:style w:type="paragraph" w:customStyle="1" w:styleId="affff7">
    <w:name w:val="Таблица Знак Знак"/>
    <w:basedOn w:val="a0"/>
    <w:link w:val="affff8"/>
    <w:autoRedefine/>
    <w:rsid w:val="00843ECF"/>
    <w:pPr>
      <w:ind w:firstLine="0"/>
      <w:jc w:val="center"/>
    </w:pPr>
    <w:rPr>
      <w:rFonts w:ascii="Times New Roman" w:eastAsia="Times New Roman" w:hAnsi="Times New Roman" w:cs="Times New Roman"/>
      <w:b w:val="0"/>
      <w:bCs w:val="0"/>
      <w:color w:val="auto"/>
      <w:sz w:val="26"/>
      <w:szCs w:val="24"/>
    </w:rPr>
  </w:style>
  <w:style w:type="character" w:customStyle="1" w:styleId="affff9">
    <w:name w:val="рисунка Знак Знак"/>
    <w:rsid w:val="00843ECF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ffff8">
    <w:name w:val="Таблица Знак Знак Знак"/>
    <w:link w:val="affff7"/>
    <w:rsid w:val="00843ECF"/>
    <w:rPr>
      <w:rFonts w:ascii="Times New Roman" w:eastAsia="Times New Roman" w:hAnsi="Times New Roman" w:cs="Times New Roman"/>
      <w:sz w:val="26"/>
      <w:szCs w:val="24"/>
    </w:rPr>
  </w:style>
  <w:style w:type="paragraph" w:customStyle="1" w:styleId="affffa">
    <w:name w:val="Текст таблицы"/>
    <w:basedOn w:val="a2"/>
    <w:rsid w:val="00843ECF"/>
    <w:pPr>
      <w:spacing w:before="60" w:after="60" w:line="240" w:lineRule="auto"/>
      <w:ind w:firstLine="0"/>
      <w:contextualSpacing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fffb">
    <w:name w:val="Табл"/>
    <w:basedOn w:val="a2"/>
    <w:link w:val="affffc"/>
    <w:uiPriority w:val="99"/>
    <w:qFormat/>
    <w:rsid w:val="00843ECF"/>
    <w:pPr>
      <w:tabs>
        <w:tab w:val="left" w:pos="1560"/>
      </w:tabs>
      <w:spacing w:line="240" w:lineRule="auto"/>
      <w:ind w:firstLine="0"/>
      <w:contextualSpacing/>
      <w:jc w:val="center"/>
    </w:pPr>
    <w:rPr>
      <w:rFonts w:eastAsia="Calibri" w:cs="Arial"/>
      <w:bCs/>
      <w:sz w:val="20"/>
      <w:szCs w:val="20"/>
      <w:lang w:eastAsia="en-US"/>
    </w:rPr>
  </w:style>
  <w:style w:type="character" w:customStyle="1" w:styleId="affffc">
    <w:name w:val="Табл Знак"/>
    <w:basedOn w:val="a3"/>
    <w:link w:val="affffb"/>
    <w:uiPriority w:val="99"/>
    <w:rsid w:val="00843ECF"/>
    <w:rPr>
      <w:rFonts w:ascii="Arial" w:eastAsia="Calibri" w:hAnsi="Arial" w:cs="Arial"/>
      <w:bCs/>
      <w:sz w:val="20"/>
      <w:szCs w:val="20"/>
      <w:lang w:eastAsia="en-US"/>
    </w:rPr>
  </w:style>
  <w:style w:type="paragraph" w:customStyle="1" w:styleId="affffd">
    <w:name w:val="Мой Обычный"/>
    <w:basedOn w:val="a2"/>
    <w:link w:val="affffe"/>
    <w:rsid w:val="00843ECF"/>
    <w:pPr>
      <w:tabs>
        <w:tab w:val="left" w:pos="1560"/>
      </w:tabs>
      <w:ind w:firstLine="567"/>
      <w:contextualSpacing/>
    </w:pPr>
    <w:rPr>
      <w:rFonts w:ascii="Times New Roman" w:eastAsia="Times New Roman" w:hAnsi="Times New Roman" w:cs="Times New Roman"/>
      <w:szCs w:val="24"/>
      <w:lang w:eastAsia="en-US"/>
    </w:rPr>
  </w:style>
  <w:style w:type="character" w:customStyle="1" w:styleId="affffe">
    <w:name w:val="Мой Обычный Знак"/>
    <w:link w:val="affffd"/>
    <w:rsid w:val="00843EC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pt">
    <w:name w:val="Основной текст + 11 pt"/>
    <w:basedOn w:val="affff3"/>
    <w:rsid w:val="00843EC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d">
    <w:name w:val="Основной текст3"/>
    <w:basedOn w:val="affff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7">
    <w:name w:val="Основной текст4"/>
    <w:basedOn w:val="affff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8">
    <w:name w:val="Основной текст (4)_"/>
    <w:basedOn w:val="a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9">
    <w:name w:val="Основной текст (4)"/>
    <w:basedOn w:val="48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6">
    <w:name w:val="Основной текст (5)_"/>
    <w:basedOn w:val="a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7">
    <w:name w:val="Основной текст (5)"/>
    <w:basedOn w:val="56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85pt">
    <w:name w:val="Основной текст (5) + 8;5 pt"/>
    <w:basedOn w:val="56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f1">
    <w:name w:val="Заголовок №2_"/>
    <w:basedOn w:val="a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f2">
    <w:name w:val="Заголовок №2"/>
    <w:basedOn w:val="2f1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2">
    <w:name w:val="Основной текст (6)_"/>
    <w:basedOn w:val="a3"/>
    <w:rsid w:val="00843E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Основной текст (6)"/>
    <w:basedOn w:val="62"/>
    <w:rsid w:val="00843E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Arial85pt">
    <w:name w:val="Основной текст (6) + Arial;8;5 pt"/>
    <w:basedOn w:val="62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2">
    <w:name w:val="Основной текст (7)"/>
    <w:basedOn w:val="a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775pt">
    <w:name w:val="Основной текст (7) + 7;5 pt;Полужирный"/>
    <w:basedOn w:val="a3"/>
    <w:rsid w:val="00843EC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5pt">
    <w:name w:val="Основной текст + 7;5 pt"/>
    <w:basedOn w:val="affff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82">
    <w:name w:val="Основной текст (8)_"/>
    <w:basedOn w:val="a3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3">
    <w:name w:val="Основной текст (8)"/>
    <w:basedOn w:val="82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85pt">
    <w:name w:val="Основной текст (8) + 8;5 pt"/>
    <w:basedOn w:val="82"/>
    <w:rsid w:val="00843EC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58">
    <w:name w:val="Основной текст5"/>
    <w:basedOn w:val="a2"/>
    <w:rsid w:val="00843ECF"/>
    <w:pPr>
      <w:widowControl w:val="0"/>
      <w:shd w:val="clear" w:color="auto" w:fill="FFFFFF"/>
      <w:spacing w:line="0" w:lineRule="atLeast"/>
      <w:ind w:hanging="360"/>
      <w:jc w:val="left"/>
    </w:pPr>
    <w:rPr>
      <w:rFonts w:eastAsia="Arial" w:cs="Arial"/>
      <w:color w:val="000000"/>
      <w:sz w:val="17"/>
      <w:szCs w:val="17"/>
      <w:lang w:bidi="ru-RU"/>
    </w:rPr>
  </w:style>
  <w:style w:type="numbering" w:customStyle="1" w:styleId="2f3">
    <w:name w:val="Нет списка2"/>
    <w:next w:val="a5"/>
    <w:uiPriority w:val="99"/>
    <w:semiHidden/>
    <w:unhideWhenUsed/>
    <w:rsid w:val="00024012"/>
  </w:style>
  <w:style w:type="character" w:customStyle="1" w:styleId="1f1">
    <w:name w:val="Заголовок №1_"/>
    <w:link w:val="1f2"/>
    <w:rsid w:val="00024012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3e">
    <w:name w:val="Основной текст (3)_"/>
    <w:link w:val="3f"/>
    <w:rsid w:val="00024012"/>
    <w:rPr>
      <w:rFonts w:ascii="Arial" w:eastAsia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f2">
    <w:name w:val="Заголовок №1"/>
    <w:basedOn w:val="a2"/>
    <w:link w:val="1f1"/>
    <w:rsid w:val="00024012"/>
    <w:pPr>
      <w:widowControl w:val="0"/>
      <w:shd w:val="clear" w:color="auto" w:fill="FFFFFF"/>
      <w:spacing w:line="336" w:lineRule="exact"/>
      <w:ind w:hanging="360"/>
      <w:jc w:val="left"/>
      <w:outlineLvl w:val="0"/>
    </w:pPr>
    <w:rPr>
      <w:rFonts w:eastAsia="Arial" w:cs="Arial"/>
      <w:b/>
      <w:bCs/>
      <w:sz w:val="23"/>
      <w:szCs w:val="23"/>
    </w:rPr>
  </w:style>
  <w:style w:type="paragraph" w:customStyle="1" w:styleId="3f">
    <w:name w:val="Основной текст (3)"/>
    <w:basedOn w:val="a2"/>
    <w:link w:val="3e"/>
    <w:rsid w:val="00024012"/>
    <w:pPr>
      <w:widowControl w:val="0"/>
      <w:shd w:val="clear" w:color="auto" w:fill="FFFFFF"/>
      <w:spacing w:line="283" w:lineRule="exact"/>
      <w:ind w:hanging="1140"/>
    </w:pPr>
    <w:rPr>
      <w:rFonts w:eastAsia="Arial" w:cs="Arial"/>
      <w:b/>
      <w:bCs/>
      <w:spacing w:val="-10"/>
      <w:sz w:val="23"/>
      <w:szCs w:val="23"/>
    </w:rPr>
  </w:style>
  <w:style w:type="paragraph" w:customStyle="1" w:styleId="afffff">
    <w:name w:val="Обычный для таблиц и схем"/>
    <w:basedOn w:val="a2"/>
    <w:qFormat/>
    <w:rsid w:val="00024012"/>
    <w:pPr>
      <w:widowControl w:val="0"/>
      <w:spacing w:line="240" w:lineRule="auto"/>
      <w:ind w:firstLine="0"/>
    </w:pPr>
    <w:rPr>
      <w:rFonts w:ascii="Times New Roman" w:eastAsia="Arial Unicode MS" w:hAnsi="Times New Roman" w:cs="Times New Roman"/>
      <w:snapToGrid w:val="0"/>
      <w:color w:val="000000"/>
      <w:szCs w:val="24"/>
    </w:rPr>
  </w:style>
  <w:style w:type="table" w:customStyle="1" w:styleId="3f0">
    <w:name w:val="Сетка таблицы3"/>
    <w:basedOn w:val="a4"/>
    <w:next w:val="a7"/>
    <w:uiPriority w:val="59"/>
    <w:rsid w:val="000240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"/>
    <w:basedOn w:val="affff3"/>
    <w:rsid w:val="000240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table" w:customStyle="1" w:styleId="4a">
    <w:name w:val="Сетка таблицы4"/>
    <w:basedOn w:val="a4"/>
    <w:next w:val="a7"/>
    <w:uiPriority w:val="59"/>
    <w:rsid w:val="000240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"/>
    <w:basedOn w:val="a4"/>
    <w:next w:val="a7"/>
    <w:uiPriority w:val="59"/>
    <w:rsid w:val="00F57B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5"/>
    <w:uiPriority w:val="99"/>
    <w:semiHidden/>
    <w:unhideWhenUsed/>
    <w:rsid w:val="00467458"/>
  </w:style>
  <w:style w:type="numbering" w:customStyle="1" w:styleId="4b">
    <w:name w:val="Нет списка4"/>
    <w:next w:val="a5"/>
    <w:uiPriority w:val="99"/>
    <w:semiHidden/>
    <w:unhideWhenUsed/>
    <w:rsid w:val="00467458"/>
  </w:style>
  <w:style w:type="table" w:customStyle="1" w:styleId="64">
    <w:name w:val="Сетка таблицы6"/>
    <w:basedOn w:val="a4"/>
    <w:next w:val="a7"/>
    <w:rsid w:val="0046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4">
    <w:name w:val="Основной текст2"/>
    <w:basedOn w:val="a2"/>
    <w:rsid w:val="00467458"/>
    <w:pPr>
      <w:widowControl w:val="0"/>
      <w:shd w:val="clear" w:color="auto" w:fill="FFFFFF"/>
      <w:spacing w:line="0" w:lineRule="atLeast"/>
      <w:ind w:hanging="136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ffff0">
    <w:name w:val="Основной текст + Полужирный"/>
    <w:rsid w:val="00467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numbering" w:customStyle="1" w:styleId="5a">
    <w:name w:val="Нет списка5"/>
    <w:next w:val="a5"/>
    <w:uiPriority w:val="99"/>
    <w:semiHidden/>
    <w:unhideWhenUsed/>
    <w:rsid w:val="00D63724"/>
  </w:style>
  <w:style w:type="table" w:customStyle="1" w:styleId="73">
    <w:name w:val="Сетка таблицы7"/>
    <w:basedOn w:val="a4"/>
    <w:next w:val="a7"/>
    <w:rsid w:val="00D63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0">
    <w:name w:val="xl310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1">
    <w:name w:val="xl311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2">
    <w:name w:val="xl312"/>
    <w:basedOn w:val="a2"/>
    <w:rsid w:val="006D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3">
    <w:name w:val="xl313"/>
    <w:basedOn w:val="a2"/>
    <w:rsid w:val="006D259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4">
    <w:name w:val="xl314"/>
    <w:basedOn w:val="a2"/>
    <w:rsid w:val="006D2597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5">
    <w:name w:val="xl315"/>
    <w:basedOn w:val="a2"/>
    <w:rsid w:val="006D259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6">
    <w:name w:val="xl316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7">
    <w:name w:val="xl317"/>
    <w:basedOn w:val="a2"/>
    <w:rsid w:val="006D2597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8">
    <w:name w:val="xl318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19">
    <w:name w:val="xl319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0">
    <w:name w:val="xl320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1">
    <w:name w:val="xl321"/>
    <w:basedOn w:val="a2"/>
    <w:rsid w:val="006D2597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2">
    <w:name w:val="xl322"/>
    <w:basedOn w:val="a2"/>
    <w:rsid w:val="006D259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3">
    <w:name w:val="xl323"/>
    <w:basedOn w:val="a2"/>
    <w:rsid w:val="006D25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4">
    <w:name w:val="xl324"/>
    <w:basedOn w:val="a2"/>
    <w:rsid w:val="006D25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5">
    <w:name w:val="xl325"/>
    <w:basedOn w:val="a2"/>
    <w:rsid w:val="006D25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6">
    <w:name w:val="xl326"/>
    <w:basedOn w:val="a2"/>
    <w:rsid w:val="005627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7">
    <w:name w:val="xl327"/>
    <w:basedOn w:val="a2"/>
    <w:rsid w:val="005627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28">
    <w:name w:val="xl328"/>
    <w:basedOn w:val="a2"/>
    <w:rsid w:val="0056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29">
    <w:name w:val="xl329"/>
    <w:basedOn w:val="a2"/>
    <w:rsid w:val="005627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sz w:val="20"/>
      <w:szCs w:val="20"/>
    </w:rPr>
  </w:style>
  <w:style w:type="paragraph" w:customStyle="1" w:styleId="xl330">
    <w:name w:val="xl330"/>
    <w:basedOn w:val="a2"/>
    <w:rsid w:val="005627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b/>
      <w:bCs/>
      <w:sz w:val="20"/>
      <w:szCs w:val="20"/>
    </w:rPr>
  </w:style>
  <w:style w:type="paragraph" w:customStyle="1" w:styleId="xl331">
    <w:name w:val="xl331"/>
    <w:basedOn w:val="a2"/>
    <w:rsid w:val="00BB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Arial"/>
      <w:color w:val="000000"/>
      <w:sz w:val="20"/>
      <w:szCs w:val="20"/>
    </w:rPr>
  </w:style>
  <w:style w:type="table" w:customStyle="1" w:styleId="TableGridReport2">
    <w:name w:val="Table Grid Report2"/>
    <w:basedOn w:val="a4"/>
    <w:next w:val="a7"/>
    <w:uiPriority w:val="59"/>
    <w:rsid w:val="00F9241C"/>
    <w:pPr>
      <w:spacing w:after="0" w:line="240" w:lineRule="auto"/>
      <w:jc w:val="center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1">
    <w:name w:val="_Обычный Знак"/>
    <w:basedOn w:val="a3"/>
    <w:link w:val="afffff2"/>
    <w:locked/>
    <w:rsid w:val="00DF7EAE"/>
    <w:rPr>
      <w:rFonts w:ascii="Times New Roman" w:hAnsi="Times New Roman" w:cs="Times New Roman"/>
      <w:iCs/>
      <w:sz w:val="26"/>
      <w:szCs w:val="26"/>
    </w:rPr>
  </w:style>
  <w:style w:type="paragraph" w:customStyle="1" w:styleId="afffff2">
    <w:name w:val="_Обычный"/>
    <w:basedOn w:val="a2"/>
    <w:link w:val="afffff1"/>
    <w:qFormat/>
    <w:rsid w:val="00DF7EAE"/>
    <w:rPr>
      <w:rFonts w:ascii="Times New Roman" w:hAnsi="Times New Roman" w:cs="Times New Roman"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4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1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33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6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66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6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2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13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046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532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777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8F6F3F6-098D-4437-A503-33A446A2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17</Pages>
  <Words>3634</Words>
  <Characters>20718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PROMGAS</Company>
  <LinksUpToDate>false</LinksUpToDate>
  <CharactersWithSpaces>24304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Прохоров Иван</cp:lastModifiedBy>
  <cp:revision>6</cp:revision>
  <cp:lastPrinted>2017-12-21T06:52:00Z</cp:lastPrinted>
  <dcterms:created xsi:type="dcterms:W3CDTF">2016-02-24T14:22:00Z</dcterms:created>
  <dcterms:modified xsi:type="dcterms:W3CDTF">2018-03-31T19:51:00Z</dcterms:modified>
</cp:coreProperties>
</file>