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BE" w:rsidRPr="00246C80" w:rsidRDefault="00926ABE" w:rsidP="00347E93">
      <w:pPr>
        <w:pStyle w:val="1"/>
        <w:ind w:left="0" w:firstLine="0"/>
        <w:rPr>
          <w:b w:val="0"/>
          <w:bCs w:val="0"/>
          <w:sz w:val="32"/>
          <w:szCs w:val="32"/>
        </w:rPr>
      </w:pPr>
      <w:r w:rsidRPr="00246C80">
        <w:rPr>
          <w:b w:val="0"/>
          <w:bCs w:val="0"/>
          <w:sz w:val="32"/>
          <w:szCs w:val="32"/>
        </w:rPr>
        <w:t>Извещение</w:t>
      </w:r>
    </w:p>
    <w:p w:rsidR="00926ABE" w:rsidRPr="00E001AC" w:rsidRDefault="00926ABE" w:rsidP="00347E93">
      <w:pPr>
        <w:rPr>
          <w:sz w:val="16"/>
          <w:szCs w:val="16"/>
        </w:rPr>
      </w:pPr>
    </w:p>
    <w:p w:rsidR="00926ABE" w:rsidRDefault="00926ABE" w:rsidP="00347E93">
      <w:pPr>
        <w:pStyle w:val="a6"/>
        <w:tabs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246C80">
        <w:rPr>
          <w:rFonts w:ascii="Times New Roman" w:hAnsi="Times New Roman"/>
          <w:b/>
          <w:sz w:val="26"/>
          <w:szCs w:val="26"/>
        </w:rPr>
        <w:t xml:space="preserve"> проведении открытого конкурса по отбору управляющ</w:t>
      </w:r>
      <w:r>
        <w:rPr>
          <w:rFonts w:ascii="Times New Roman" w:hAnsi="Times New Roman"/>
          <w:b/>
          <w:sz w:val="26"/>
          <w:szCs w:val="26"/>
        </w:rPr>
        <w:t>ей</w:t>
      </w:r>
      <w:r w:rsidRPr="00246C80">
        <w:rPr>
          <w:rFonts w:ascii="Times New Roman" w:hAnsi="Times New Roman"/>
          <w:b/>
          <w:sz w:val="26"/>
          <w:szCs w:val="26"/>
        </w:rPr>
        <w:t xml:space="preserve"> организаци</w:t>
      </w:r>
      <w:r>
        <w:rPr>
          <w:rFonts w:ascii="Times New Roman" w:hAnsi="Times New Roman"/>
          <w:b/>
          <w:sz w:val="26"/>
          <w:szCs w:val="26"/>
        </w:rPr>
        <w:t>и</w:t>
      </w:r>
    </w:p>
    <w:p w:rsidR="00926ABE" w:rsidRDefault="00926ABE" w:rsidP="00347E93">
      <w:pPr>
        <w:pStyle w:val="a6"/>
        <w:tabs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право заключения договора</w:t>
      </w:r>
      <w:r w:rsidRPr="00246C80">
        <w:rPr>
          <w:rFonts w:ascii="Times New Roman" w:hAnsi="Times New Roman"/>
          <w:b/>
          <w:sz w:val="26"/>
          <w:szCs w:val="26"/>
        </w:rPr>
        <w:t xml:space="preserve"> управления </w:t>
      </w:r>
      <w:r>
        <w:rPr>
          <w:rFonts w:ascii="Times New Roman" w:hAnsi="Times New Roman"/>
          <w:b/>
          <w:sz w:val="26"/>
          <w:szCs w:val="26"/>
        </w:rPr>
        <w:t xml:space="preserve">несколькими </w:t>
      </w:r>
      <w:r w:rsidRPr="00246C80">
        <w:rPr>
          <w:rFonts w:ascii="Times New Roman" w:hAnsi="Times New Roman"/>
          <w:b/>
          <w:sz w:val="26"/>
          <w:szCs w:val="26"/>
        </w:rPr>
        <w:t>многоквартирным</w:t>
      </w:r>
      <w:r>
        <w:rPr>
          <w:rFonts w:ascii="Times New Roman" w:hAnsi="Times New Roman"/>
          <w:b/>
          <w:sz w:val="26"/>
          <w:szCs w:val="26"/>
        </w:rPr>
        <w:t>и</w:t>
      </w:r>
      <w:r w:rsidRPr="00246C80">
        <w:rPr>
          <w:rFonts w:ascii="Times New Roman" w:hAnsi="Times New Roman"/>
          <w:b/>
          <w:sz w:val="26"/>
          <w:szCs w:val="26"/>
        </w:rPr>
        <w:t xml:space="preserve"> дом</w:t>
      </w:r>
      <w:r>
        <w:rPr>
          <w:rFonts w:ascii="Times New Roman" w:hAnsi="Times New Roman"/>
          <w:b/>
          <w:sz w:val="26"/>
          <w:szCs w:val="26"/>
        </w:rPr>
        <w:t>ами</w:t>
      </w:r>
    </w:p>
    <w:p w:rsidR="00926ABE" w:rsidRPr="00E001AC" w:rsidRDefault="00926ABE" w:rsidP="00347E93">
      <w:pPr>
        <w:pStyle w:val="a6"/>
        <w:tabs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16"/>
          <w:szCs w:val="16"/>
        </w:rPr>
      </w:pPr>
    </w:p>
    <w:p w:rsidR="00926ABE" w:rsidRPr="00246C80" w:rsidRDefault="006D778D" w:rsidP="00347E93">
      <w:pPr>
        <w:pStyle w:val="a6"/>
        <w:tabs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07</w:t>
      </w:r>
      <w:r w:rsidR="00621CA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июн</w:t>
      </w:r>
      <w:bookmarkStart w:id="0" w:name="_GoBack"/>
      <w:bookmarkEnd w:id="0"/>
      <w:r w:rsidR="00926ABE">
        <w:rPr>
          <w:rFonts w:ascii="Times New Roman" w:hAnsi="Times New Roman"/>
          <w:b/>
          <w:sz w:val="26"/>
          <w:szCs w:val="26"/>
        </w:rPr>
        <w:t>я 2018 года</w:t>
      </w:r>
    </w:p>
    <w:p w:rsidR="00926ABE" w:rsidRPr="00E001AC" w:rsidRDefault="00926ABE" w:rsidP="00347E93">
      <w:pPr>
        <w:rPr>
          <w:sz w:val="16"/>
          <w:szCs w:val="16"/>
        </w:rPr>
      </w:pPr>
    </w:p>
    <w:p w:rsidR="00926ABE" w:rsidRDefault="00926ABE" w:rsidP="009F684C">
      <w:pPr>
        <w:tabs>
          <w:tab w:val="left" w:pos="1080"/>
          <w:tab w:val="left" w:pos="1260"/>
        </w:tabs>
        <w:ind w:right="-5" w:firstLine="720"/>
        <w:jc w:val="both"/>
      </w:pPr>
      <w:r>
        <w:tab/>
      </w:r>
      <w:r w:rsidRPr="00E9549C">
        <w:t xml:space="preserve">Местная администрация МО </w:t>
      </w:r>
      <w:proofErr w:type="spellStart"/>
      <w:r w:rsidRPr="00E9549C">
        <w:t>Лебяженское</w:t>
      </w:r>
      <w:proofErr w:type="spellEnd"/>
      <w:r w:rsidRPr="00E9549C">
        <w:t xml:space="preserve"> городское поселение проводит открытый конкурс по отбору управляющей организации на право заключения договора управления несколькими многоквартирными домами, расположенными по адресу: </w:t>
      </w:r>
      <w:proofErr w:type="gramStart"/>
      <w:r w:rsidRPr="00E9549C">
        <w:t>Ленинградская область, Ломонос</w:t>
      </w:r>
      <w:r>
        <w:t>овский район, пос. Лебяжье, ул.</w:t>
      </w:r>
      <w:r w:rsidR="00B37805">
        <w:t xml:space="preserve"> </w:t>
      </w:r>
      <w:r w:rsidRPr="009F684C">
        <w:t>Степаняна, д.10, ул. Комсомольс</w:t>
      </w:r>
      <w:r w:rsidR="00075397">
        <w:t>кая, д. 7, ул. Пляжная, д. 3, 5</w:t>
      </w:r>
      <w:r w:rsidRPr="009F684C">
        <w:t>;</w:t>
      </w:r>
      <w:r>
        <w:t xml:space="preserve"> </w:t>
      </w:r>
      <w:r w:rsidRPr="009F684C">
        <w:t>пос.</w:t>
      </w:r>
      <w:r w:rsidR="00075397">
        <w:t xml:space="preserve"> Форт Красная Горка, д. 1Г, 10А</w:t>
      </w:r>
      <w:r w:rsidRPr="009F684C">
        <w:t xml:space="preserve"> (далее</w:t>
      </w:r>
      <w:r>
        <w:t xml:space="preserve"> – Объект конкурса)</w:t>
      </w:r>
      <w:r w:rsidRPr="00E9549C">
        <w:t>.</w:t>
      </w:r>
      <w:proofErr w:type="gramEnd"/>
    </w:p>
    <w:p w:rsidR="00926ABE" w:rsidRPr="00E9549C" w:rsidRDefault="00926ABE" w:rsidP="00E9549C">
      <w:pPr>
        <w:pStyle w:val="a6"/>
        <w:pBdr>
          <w:bottom w:val="single" w:sz="12" w:space="1" w:color="auto"/>
        </w:pBdr>
        <w:tabs>
          <w:tab w:val="left" w:pos="426"/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Основание проведения конкурса: постановление местной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Лебяженского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18.05.2018 г. № 195</w:t>
      </w:r>
      <w:r w:rsidR="00105F65">
        <w:rPr>
          <w:rFonts w:ascii="Times New Roman" w:hAnsi="Times New Roman"/>
          <w:sz w:val="24"/>
          <w:szCs w:val="24"/>
        </w:rPr>
        <w:t>.</w:t>
      </w:r>
    </w:p>
    <w:p w:rsidR="00926ABE" w:rsidRDefault="00926ABE" w:rsidP="00A33991">
      <w:pPr>
        <w:pStyle w:val="a6"/>
        <w:pBdr>
          <w:bottom w:val="single" w:sz="12" w:space="1" w:color="auto"/>
        </w:pBdr>
        <w:tabs>
          <w:tab w:val="left" w:pos="426"/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549C">
        <w:rPr>
          <w:rFonts w:ascii="Times New Roman" w:hAnsi="Times New Roman"/>
          <w:sz w:val="24"/>
          <w:szCs w:val="24"/>
        </w:rPr>
        <w:t xml:space="preserve">Организатор конкурса: </w:t>
      </w:r>
      <w:r>
        <w:rPr>
          <w:rFonts w:ascii="Times New Roman" w:hAnsi="Times New Roman"/>
          <w:sz w:val="24"/>
          <w:szCs w:val="24"/>
        </w:rPr>
        <w:t xml:space="preserve">Местная </w:t>
      </w:r>
      <w:r w:rsidRPr="00E9549C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D42CD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Лебяженское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</w:t>
      </w:r>
      <w:r w:rsidRPr="00E954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место нахождения</w:t>
      </w:r>
      <w:r w:rsidRPr="00E9549C">
        <w:rPr>
          <w:rFonts w:ascii="Times New Roman" w:hAnsi="Times New Roman"/>
          <w:sz w:val="24"/>
          <w:szCs w:val="24"/>
        </w:rPr>
        <w:t>: 18</w:t>
      </w:r>
      <w:r>
        <w:rPr>
          <w:rFonts w:ascii="Times New Roman" w:hAnsi="Times New Roman"/>
          <w:sz w:val="24"/>
          <w:szCs w:val="24"/>
        </w:rPr>
        <w:t>85</w:t>
      </w:r>
      <w:r w:rsidRPr="00E954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E9549C">
        <w:rPr>
          <w:rFonts w:ascii="Times New Roman" w:hAnsi="Times New Roman"/>
          <w:sz w:val="24"/>
          <w:szCs w:val="24"/>
        </w:rPr>
        <w:t xml:space="preserve">, Ленинградская область, </w:t>
      </w:r>
      <w:r>
        <w:rPr>
          <w:rFonts w:ascii="Times New Roman" w:hAnsi="Times New Roman"/>
          <w:sz w:val="24"/>
          <w:szCs w:val="24"/>
        </w:rPr>
        <w:t>Ломоносовский район, пос</w:t>
      </w:r>
      <w:r w:rsidRPr="00E954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Лебяжь</w:t>
      </w:r>
      <w:r w:rsidRPr="00E9549C">
        <w:rPr>
          <w:rFonts w:ascii="Times New Roman" w:hAnsi="Times New Roman"/>
          <w:sz w:val="24"/>
          <w:szCs w:val="24"/>
        </w:rPr>
        <w:t xml:space="preserve">е, ул. </w:t>
      </w:r>
      <w:r>
        <w:rPr>
          <w:rFonts w:ascii="Times New Roman" w:hAnsi="Times New Roman"/>
          <w:sz w:val="24"/>
          <w:szCs w:val="24"/>
        </w:rPr>
        <w:t>Приморская</w:t>
      </w:r>
      <w:r w:rsidRPr="00E9549C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 xml:space="preserve">68,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339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33991">
        <w:rPr>
          <w:rFonts w:ascii="Times New Roman" w:hAnsi="Times New Roman"/>
          <w:sz w:val="24"/>
          <w:szCs w:val="24"/>
        </w:rPr>
        <w:t>:</w:t>
      </w:r>
      <w:hyperlink r:id="rId6" w:history="1">
        <w:r w:rsidRPr="005D0AC7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A3399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0AC7">
          <w:rPr>
            <w:rStyle w:val="a3"/>
            <w:rFonts w:ascii="Times New Roman" w:hAnsi="Times New Roman"/>
            <w:sz w:val="24"/>
            <w:szCs w:val="24"/>
            <w:lang w:val="en-US"/>
          </w:rPr>
          <w:t>lebiaje</w:t>
        </w:r>
        <w:r w:rsidRPr="00A3399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D0AC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A3399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0AC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,тел</w:t>
      </w:r>
      <w:r w:rsidRPr="00E954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 +7 (81376) 76156.</w:t>
      </w:r>
      <w:r w:rsidRPr="00E9549C">
        <w:rPr>
          <w:rFonts w:ascii="Times New Roman" w:hAnsi="Times New Roman"/>
          <w:sz w:val="24"/>
          <w:szCs w:val="24"/>
        </w:rPr>
        <w:t xml:space="preserve"> Д</w:t>
      </w:r>
      <w:r w:rsidRPr="00E9549C">
        <w:rPr>
          <w:rFonts w:ascii="Times New Roman" w:hAnsi="Times New Roman"/>
          <w:color w:val="000000"/>
          <w:sz w:val="24"/>
          <w:szCs w:val="24"/>
        </w:rPr>
        <w:t>олжностное лицо организатора конкурса, ответственное за кон</w:t>
      </w:r>
      <w:r>
        <w:rPr>
          <w:rFonts w:ascii="Times New Roman" w:hAnsi="Times New Roman"/>
          <w:color w:val="000000"/>
          <w:sz w:val="24"/>
          <w:szCs w:val="24"/>
        </w:rPr>
        <w:t xml:space="preserve">такты с участниками конкурса: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Сумкина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Елена Вадимовна.</w:t>
      </w:r>
    </w:p>
    <w:p w:rsidR="00B053D9" w:rsidRPr="00B053D9" w:rsidRDefault="00B053D9" w:rsidP="00A33991">
      <w:pPr>
        <w:pStyle w:val="a6"/>
        <w:pBdr>
          <w:bottom w:val="single" w:sz="12" w:space="1" w:color="auto"/>
        </w:pBdr>
        <w:tabs>
          <w:tab w:val="left" w:pos="426"/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B7A55" w:rsidRPr="000B7A55" w:rsidRDefault="000B7A55" w:rsidP="000B7A55">
      <w:pPr>
        <w:pStyle w:val="a6"/>
        <w:pBdr>
          <w:bottom w:val="single" w:sz="12" w:space="1" w:color="auto"/>
        </w:pBdr>
        <w:tabs>
          <w:tab w:val="left" w:pos="426"/>
          <w:tab w:val="left" w:pos="4253"/>
          <w:tab w:val="left" w:pos="4678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7A55">
        <w:rPr>
          <w:rFonts w:ascii="Times New Roman" w:hAnsi="Times New Roman"/>
          <w:b/>
          <w:color w:val="000000"/>
          <w:sz w:val="24"/>
          <w:szCs w:val="24"/>
        </w:rPr>
        <w:t>Характеристики объекта конкурса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2050"/>
        <w:gridCol w:w="752"/>
        <w:gridCol w:w="1246"/>
        <w:gridCol w:w="1246"/>
        <w:gridCol w:w="1270"/>
        <w:gridCol w:w="3194"/>
        <w:gridCol w:w="998"/>
        <w:gridCol w:w="1395"/>
        <w:gridCol w:w="1522"/>
        <w:gridCol w:w="1198"/>
      </w:tblGrid>
      <w:tr w:rsidR="0037531C" w:rsidRPr="00BD2A00" w:rsidTr="00B053D9">
        <w:tc>
          <w:tcPr>
            <w:tcW w:w="610" w:type="dxa"/>
            <w:vAlign w:val="center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050" w:type="dxa"/>
            <w:vAlign w:val="center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52" w:type="dxa"/>
            <w:vAlign w:val="center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b/>
                <w:sz w:val="20"/>
                <w:szCs w:val="20"/>
              </w:rPr>
              <w:t>Год пост-рой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B74070"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246" w:type="dxa"/>
            <w:vAlign w:val="center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74070">
              <w:rPr>
                <w:rFonts w:ascii="Times New Roman" w:hAnsi="Times New Roman"/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74070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  <w:proofErr w:type="gramEnd"/>
            <w:r w:rsidRPr="00B74070">
              <w:rPr>
                <w:rFonts w:ascii="Times New Roman" w:hAnsi="Times New Roman"/>
                <w:b/>
                <w:sz w:val="20"/>
                <w:szCs w:val="20"/>
              </w:rPr>
              <w:t xml:space="preserve"> этажей</w:t>
            </w:r>
          </w:p>
        </w:tc>
        <w:tc>
          <w:tcPr>
            <w:tcW w:w="1246" w:type="dxa"/>
            <w:vAlign w:val="center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b/>
                <w:sz w:val="20"/>
                <w:szCs w:val="20"/>
              </w:rPr>
              <w:t>Количество квартир</w:t>
            </w:r>
          </w:p>
        </w:tc>
        <w:tc>
          <w:tcPr>
            <w:tcW w:w="1270" w:type="dxa"/>
            <w:vAlign w:val="center"/>
          </w:tcPr>
          <w:p w:rsidR="0037531C" w:rsidRPr="00B74070" w:rsidRDefault="0037531C" w:rsidP="00B740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4070">
              <w:rPr>
                <w:b/>
                <w:sz w:val="20"/>
                <w:szCs w:val="20"/>
              </w:rPr>
              <w:t xml:space="preserve">Общая площадь </w:t>
            </w:r>
            <w:proofErr w:type="gramStart"/>
            <w:r w:rsidRPr="00B74070">
              <w:rPr>
                <w:b/>
                <w:sz w:val="20"/>
                <w:szCs w:val="20"/>
              </w:rPr>
              <w:t>жилых</w:t>
            </w:r>
            <w:proofErr w:type="gramEnd"/>
            <w:r>
              <w:rPr>
                <w:b/>
                <w:sz w:val="20"/>
                <w:szCs w:val="20"/>
              </w:rPr>
              <w:t xml:space="preserve"> и нежилых</w:t>
            </w:r>
            <w:r w:rsidRPr="00B740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74070">
              <w:rPr>
                <w:b/>
                <w:sz w:val="20"/>
                <w:szCs w:val="20"/>
              </w:rPr>
              <w:t>помеще</w:t>
            </w:r>
            <w:r>
              <w:rPr>
                <w:b/>
                <w:sz w:val="20"/>
                <w:szCs w:val="20"/>
              </w:rPr>
              <w:t>-</w:t>
            </w:r>
            <w:r w:rsidRPr="00B74070">
              <w:rPr>
                <w:b/>
                <w:sz w:val="20"/>
                <w:szCs w:val="20"/>
              </w:rPr>
              <w:t>ний</w:t>
            </w:r>
            <w:proofErr w:type="spellEnd"/>
            <w:r w:rsidRPr="00B74070">
              <w:rPr>
                <w:b/>
                <w:sz w:val="20"/>
                <w:szCs w:val="20"/>
              </w:rPr>
              <w:t>,</w:t>
            </w:r>
          </w:p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B7407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B740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94" w:type="dxa"/>
            <w:vAlign w:val="center"/>
          </w:tcPr>
          <w:p w:rsidR="0037531C" w:rsidRPr="00B74070" w:rsidRDefault="0037531C" w:rsidP="00B74070">
            <w:pPr>
              <w:jc w:val="center"/>
              <w:rPr>
                <w:b/>
                <w:sz w:val="20"/>
                <w:szCs w:val="20"/>
              </w:rPr>
            </w:pPr>
            <w:r w:rsidRPr="00B74070">
              <w:rPr>
                <w:b/>
                <w:sz w:val="20"/>
                <w:szCs w:val="20"/>
              </w:rPr>
              <w:t>Виды</w:t>
            </w:r>
          </w:p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b/>
                <w:sz w:val="20"/>
                <w:szCs w:val="20"/>
              </w:rPr>
              <w:t>благоустройства</w:t>
            </w:r>
          </w:p>
        </w:tc>
        <w:tc>
          <w:tcPr>
            <w:tcW w:w="998" w:type="dxa"/>
            <w:vAlign w:val="center"/>
          </w:tcPr>
          <w:p w:rsidR="0037531C" w:rsidRPr="00B74070" w:rsidRDefault="0037531C" w:rsidP="00B740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4070">
              <w:rPr>
                <w:b/>
                <w:sz w:val="20"/>
                <w:szCs w:val="20"/>
              </w:rPr>
              <w:t>Серия и тип постройки</w:t>
            </w:r>
          </w:p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37531C" w:rsidRPr="00B74070" w:rsidRDefault="0037531C" w:rsidP="00E57E5F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Кадастро</w:t>
            </w:r>
            <w:proofErr w:type="spellEnd"/>
            <w:r>
              <w:rPr>
                <w:b/>
                <w:sz w:val="20"/>
                <w:szCs w:val="20"/>
              </w:rPr>
              <w:t>-вый</w:t>
            </w:r>
            <w:proofErr w:type="gramEnd"/>
            <w:r>
              <w:rPr>
                <w:b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b/>
                <w:sz w:val="20"/>
                <w:szCs w:val="20"/>
              </w:rPr>
              <w:t>многоквар</w:t>
            </w:r>
            <w:r w:rsidR="00E57E5F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тирного</w:t>
            </w:r>
            <w:proofErr w:type="spellEnd"/>
            <w:r>
              <w:rPr>
                <w:b/>
                <w:sz w:val="20"/>
                <w:szCs w:val="20"/>
              </w:rPr>
              <w:t xml:space="preserve"> дома</w:t>
            </w:r>
          </w:p>
        </w:tc>
        <w:tc>
          <w:tcPr>
            <w:tcW w:w="1522" w:type="dxa"/>
            <w:vAlign w:val="center"/>
          </w:tcPr>
          <w:p w:rsidR="0037531C" w:rsidRPr="00B74070" w:rsidRDefault="0037531C" w:rsidP="00B74070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74070">
              <w:rPr>
                <w:b/>
                <w:sz w:val="20"/>
                <w:szCs w:val="20"/>
              </w:rPr>
              <w:t>Кадастро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B74070">
              <w:rPr>
                <w:b/>
                <w:sz w:val="20"/>
                <w:szCs w:val="20"/>
              </w:rPr>
              <w:t>вый</w:t>
            </w:r>
            <w:proofErr w:type="gramEnd"/>
            <w:r w:rsidRPr="00B74070">
              <w:rPr>
                <w:b/>
                <w:sz w:val="20"/>
                <w:szCs w:val="20"/>
              </w:rPr>
              <w:t xml:space="preserve"> номер земельного участка</w:t>
            </w:r>
          </w:p>
        </w:tc>
        <w:tc>
          <w:tcPr>
            <w:tcW w:w="1198" w:type="dxa"/>
            <w:vAlign w:val="center"/>
          </w:tcPr>
          <w:p w:rsidR="0037531C" w:rsidRPr="00B74070" w:rsidRDefault="0037531C" w:rsidP="00B7407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4070"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 w:rsidRPr="00B74070">
              <w:rPr>
                <w:b/>
                <w:sz w:val="20"/>
                <w:szCs w:val="20"/>
              </w:rPr>
              <w:t>земельно</w:t>
            </w:r>
            <w:r w:rsidR="00E57E5F">
              <w:rPr>
                <w:b/>
                <w:sz w:val="20"/>
                <w:szCs w:val="20"/>
              </w:rPr>
              <w:t>-</w:t>
            </w:r>
            <w:proofErr w:type="spellStart"/>
            <w:r w:rsidRPr="00B74070">
              <w:rPr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Pr="00B74070">
              <w:rPr>
                <w:b/>
                <w:sz w:val="20"/>
                <w:szCs w:val="20"/>
              </w:rPr>
              <w:t xml:space="preserve"> участка</w:t>
            </w:r>
          </w:p>
          <w:p w:rsidR="0037531C" w:rsidRPr="00B74070" w:rsidRDefault="00E57E5F" w:rsidP="00B74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 w:rsidR="0037531C" w:rsidRPr="00B74070">
              <w:rPr>
                <w:b/>
                <w:sz w:val="20"/>
                <w:szCs w:val="20"/>
              </w:rPr>
              <w:t>кв.м</w:t>
            </w:r>
            <w:proofErr w:type="spellEnd"/>
            <w:r w:rsidR="0037531C" w:rsidRPr="00B74070">
              <w:rPr>
                <w:b/>
                <w:sz w:val="20"/>
                <w:szCs w:val="20"/>
              </w:rPr>
              <w:t>.)</w:t>
            </w:r>
          </w:p>
        </w:tc>
      </w:tr>
      <w:tr w:rsidR="0037531C" w:rsidRPr="00BD2A00" w:rsidTr="00B053D9">
        <w:tc>
          <w:tcPr>
            <w:tcW w:w="610" w:type="dxa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40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0" w:type="dxa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40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40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40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6" w:type="dxa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40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0" w:type="dxa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40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194" w:type="dxa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40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98" w:type="dxa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40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40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8" w:type="dxa"/>
          </w:tcPr>
          <w:p w:rsidR="0037531C" w:rsidRPr="00B74070" w:rsidRDefault="0037531C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407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6C3EC6" w:rsidTr="00B053D9">
        <w:tc>
          <w:tcPr>
            <w:tcW w:w="610" w:type="dxa"/>
            <w:vMerge w:val="restart"/>
            <w:vAlign w:val="center"/>
          </w:tcPr>
          <w:p w:rsidR="006C3EC6" w:rsidRPr="00B74070" w:rsidRDefault="006C3EC6" w:rsidP="006C3EC6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0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0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>пос. Лебяжье,</w:t>
            </w:r>
          </w:p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>ул. Степаняна,</w:t>
            </w:r>
          </w:p>
          <w:p w:rsidR="006C3EC6" w:rsidRPr="00FD3F4E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r w:rsidRPr="00FD3F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2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6" w:type="dxa"/>
            <w:vAlign w:val="center"/>
          </w:tcPr>
          <w:p w:rsidR="006C3EC6" w:rsidRPr="006C3EC6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EC6">
              <w:rPr>
                <w:rFonts w:ascii="Times New Roman" w:hAnsi="Times New Roman"/>
                <w:color w:val="000000"/>
                <w:sz w:val="18"/>
                <w:szCs w:val="18"/>
              </w:rPr>
              <w:t>3 надземных и 1 подземный</w:t>
            </w:r>
          </w:p>
        </w:tc>
        <w:tc>
          <w:tcPr>
            <w:tcW w:w="1246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0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825,7</w:t>
            </w:r>
          </w:p>
        </w:tc>
        <w:tc>
          <w:tcPr>
            <w:tcW w:w="3194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sz w:val="18"/>
                <w:szCs w:val="18"/>
              </w:rPr>
              <w:t>Централизованное электроснабжение, холодное водоснабжение,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4070">
              <w:rPr>
                <w:rFonts w:ascii="Times New Roman" w:hAnsi="Times New Roman"/>
                <w:sz w:val="18"/>
                <w:szCs w:val="18"/>
              </w:rPr>
              <w:t>отопление, водоотведение, вентиляция</w:t>
            </w:r>
          </w:p>
        </w:tc>
        <w:tc>
          <w:tcPr>
            <w:tcW w:w="998" w:type="dxa"/>
            <w:vAlign w:val="center"/>
          </w:tcPr>
          <w:p w:rsidR="006C3EC6" w:rsidRPr="00B74070" w:rsidRDefault="00D055C2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панели</w:t>
            </w:r>
          </w:p>
        </w:tc>
        <w:tc>
          <w:tcPr>
            <w:tcW w:w="1395" w:type="dxa"/>
            <w:vAlign w:val="center"/>
          </w:tcPr>
          <w:p w:rsidR="006C3EC6" w:rsidRPr="000B7A55" w:rsidRDefault="006C3EC6" w:rsidP="000B7A55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A55"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47:14:1402001:1116</w:t>
            </w:r>
          </w:p>
        </w:tc>
        <w:tc>
          <w:tcPr>
            <w:tcW w:w="1522" w:type="dxa"/>
            <w:vAlign w:val="center"/>
          </w:tcPr>
          <w:p w:rsidR="006C3EC6" w:rsidRPr="00B74070" w:rsidRDefault="00B053D9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47:14:1402025:8</w:t>
            </w:r>
          </w:p>
        </w:tc>
        <w:tc>
          <w:tcPr>
            <w:tcW w:w="1198" w:type="dxa"/>
            <w:vAlign w:val="center"/>
          </w:tcPr>
          <w:p w:rsidR="006C3EC6" w:rsidRPr="00B74070" w:rsidRDefault="00B053D9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4 268,0</w:t>
            </w:r>
          </w:p>
        </w:tc>
      </w:tr>
      <w:tr w:rsidR="006C3EC6" w:rsidTr="00B053D9">
        <w:tc>
          <w:tcPr>
            <w:tcW w:w="610" w:type="dxa"/>
            <w:vMerge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>пос. Лебяжье,</w:t>
            </w:r>
          </w:p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Комсомольская</w:t>
            </w: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2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246" w:type="dxa"/>
            <w:vAlign w:val="center"/>
          </w:tcPr>
          <w:p w:rsidR="006C3EC6" w:rsidRPr="006C3EC6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E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надземных и 1 подземный </w:t>
            </w:r>
          </w:p>
        </w:tc>
        <w:tc>
          <w:tcPr>
            <w:tcW w:w="1246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0" w:type="dxa"/>
            <w:vAlign w:val="center"/>
          </w:tcPr>
          <w:p w:rsidR="006C3EC6" w:rsidRPr="00B74070" w:rsidRDefault="006C3EC6" w:rsidP="006C3EC6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963,6</w:t>
            </w:r>
          </w:p>
        </w:tc>
        <w:tc>
          <w:tcPr>
            <w:tcW w:w="3194" w:type="dxa"/>
            <w:vAlign w:val="center"/>
          </w:tcPr>
          <w:p w:rsidR="006C3EC6" w:rsidRPr="00B74070" w:rsidRDefault="006C3EC6" w:rsidP="00B74070">
            <w:pPr>
              <w:jc w:val="center"/>
            </w:pPr>
            <w:r w:rsidRPr="00B74070">
              <w:rPr>
                <w:sz w:val="18"/>
                <w:szCs w:val="18"/>
              </w:rPr>
              <w:t>Централизованное электроснабжение, холодное водоснабжение, отопление, водоотведение, вентиляция</w:t>
            </w:r>
          </w:p>
        </w:tc>
        <w:tc>
          <w:tcPr>
            <w:tcW w:w="998" w:type="dxa"/>
            <w:vAlign w:val="center"/>
          </w:tcPr>
          <w:p w:rsidR="006C3EC6" w:rsidRDefault="006C3EC6" w:rsidP="00DA05C6">
            <w:pPr>
              <w:jc w:val="center"/>
            </w:pPr>
            <w:r w:rsidRPr="00526F84"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395" w:type="dxa"/>
            <w:vAlign w:val="center"/>
          </w:tcPr>
          <w:p w:rsidR="006C3EC6" w:rsidRPr="000B7A55" w:rsidRDefault="006C3EC6" w:rsidP="000B7A55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A55"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47:14:1402001:1212</w:t>
            </w:r>
          </w:p>
        </w:tc>
        <w:tc>
          <w:tcPr>
            <w:tcW w:w="1522" w:type="dxa"/>
            <w:vAlign w:val="center"/>
          </w:tcPr>
          <w:p w:rsidR="006C3EC6" w:rsidRPr="00B74070" w:rsidRDefault="00B053D9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47:14:1402029:54</w:t>
            </w:r>
          </w:p>
        </w:tc>
        <w:tc>
          <w:tcPr>
            <w:tcW w:w="1198" w:type="dxa"/>
            <w:vAlign w:val="center"/>
          </w:tcPr>
          <w:p w:rsidR="006C3EC6" w:rsidRPr="00B74070" w:rsidRDefault="00B053D9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540,0</w:t>
            </w:r>
          </w:p>
        </w:tc>
      </w:tr>
      <w:tr w:rsidR="006C3EC6" w:rsidTr="00B053D9">
        <w:tc>
          <w:tcPr>
            <w:tcW w:w="610" w:type="dxa"/>
            <w:vMerge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6C3EC6" w:rsidRPr="00B74070" w:rsidRDefault="006C3EC6" w:rsidP="00FD3F4E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>пос. Лебяжье,</w:t>
            </w:r>
          </w:p>
          <w:p w:rsidR="006C3EC6" w:rsidRPr="00B74070" w:rsidRDefault="006C3EC6" w:rsidP="00621CAC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Пляжная</w:t>
            </w: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2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46" w:type="dxa"/>
            <w:vAlign w:val="center"/>
          </w:tcPr>
          <w:p w:rsidR="006C3EC6" w:rsidRPr="006C3EC6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EC6">
              <w:rPr>
                <w:rFonts w:ascii="Times New Roman" w:hAnsi="Times New Roman"/>
                <w:color w:val="000000"/>
                <w:sz w:val="18"/>
                <w:szCs w:val="18"/>
              </w:rPr>
              <w:t>5 надземных и 1 подземный</w:t>
            </w:r>
          </w:p>
        </w:tc>
        <w:tc>
          <w:tcPr>
            <w:tcW w:w="1246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0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3 263,9</w:t>
            </w:r>
          </w:p>
        </w:tc>
        <w:tc>
          <w:tcPr>
            <w:tcW w:w="3194" w:type="dxa"/>
            <w:vAlign w:val="center"/>
          </w:tcPr>
          <w:p w:rsidR="006C3EC6" w:rsidRPr="00B74070" w:rsidRDefault="006C3EC6" w:rsidP="00B74070">
            <w:pPr>
              <w:jc w:val="center"/>
            </w:pPr>
            <w:r w:rsidRPr="00B74070">
              <w:rPr>
                <w:sz w:val="18"/>
                <w:szCs w:val="18"/>
              </w:rPr>
              <w:t>Централизованное электроснабжение, холодное водоснабжение,</w:t>
            </w:r>
            <w:r>
              <w:rPr>
                <w:sz w:val="18"/>
                <w:szCs w:val="18"/>
              </w:rPr>
              <w:t xml:space="preserve"> </w:t>
            </w:r>
            <w:r w:rsidRPr="00B74070">
              <w:rPr>
                <w:sz w:val="18"/>
                <w:szCs w:val="18"/>
              </w:rPr>
              <w:t>отопление, водоотведение, вентиляция</w:t>
            </w:r>
          </w:p>
        </w:tc>
        <w:tc>
          <w:tcPr>
            <w:tcW w:w="998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панели</w:t>
            </w:r>
          </w:p>
        </w:tc>
        <w:tc>
          <w:tcPr>
            <w:tcW w:w="1395" w:type="dxa"/>
            <w:vAlign w:val="center"/>
          </w:tcPr>
          <w:p w:rsidR="006C3EC6" w:rsidRPr="000B7A55" w:rsidRDefault="006C3EC6" w:rsidP="000B7A55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A55"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47:14:1402001:1259</w:t>
            </w:r>
          </w:p>
        </w:tc>
        <w:tc>
          <w:tcPr>
            <w:tcW w:w="1522" w:type="dxa"/>
            <w:vAlign w:val="center"/>
          </w:tcPr>
          <w:p w:rsidR="006C3EC6" w:rsidRPr="00B74070" w:rsidRDefault="00E31E04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47:14:1402029:42</w:t>
            </w:r>
          </w:p>
        </w:tc>
        <w:tc>
          <w:tcPr>
            <w:tcW w:w="1198" w:type="dxa"/>
            <w:vAlign w:val="center"/>
          </w:tcPr>
          <w:p w:rsidR="006C3EC6" w:rsidRPr="00B74070" w:rsidRDefault="00B053D9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1 667,0</w:t>
            </w:r>
          </w:p>
        </w:tc>
      </w:tr>
      <w:tr w:rsidR="006C3EC6" w:rsidTr="00B053D9">
        <w:tc>
          <w:tcPr>
            <w:tcW w:w="610" w:type="dxa"/>
            <w:vMerge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6C3EC6" w:rsidRPr="00B74070" w:rsidRDefault="006C3EC6" w:rsidP="00FD3F4E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>пос. Лебяжье,</w:t>
            </w:r>
          </w:p>
          <w:p w:rsidR="006C3EC6" w:rsidRPr="00B74070" w:rsidRDefault="006C3EC6" w:rsidP="00621CAC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Пляжная</w:t>
            </w: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740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2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46" w:type="dxa"/>
            <w:vAlign w:val="center"/>
          </w:tcPr>
          <w:p w:rsidR="006C3EC6" w:rsidRPr="006C3EC6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EC6">
              <w:rPr>
                <w:rFonts w:ascii="Times New Roman" w:hAnsi="Times New Roman"/>
                <w:color w:val="000000"/>
                <w:sz w:val="18"/>
                <w:szCs w:val="18"/>
              </w:rPr>
              <w:t>5 надземных и 1 подземный</w:t>
            </w:r>
          </w:p>
        </w:tc>
        <w:tc>
          <w:tcPr>
            <w:tcW w:w="1246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0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3 499,9</w:t>
            </w:r>
          </w:p>
        </w:tc>
        <w:tc>
          <w:tcPr>
            <w:tcW w:w="3194" w:type="dxa"/>
            <w:vAlign w:val="center"/>
          </w:tcPr>
          <w:p w:rsidR="006C3EC6" w:rsidRPr="00B74070" w:rsidRDefault="006C3EC6" w:rsidP="00B74070">
            <w:pPr>
              <w:jc w:val="center"/>
            </w:pPr>
            <w:r w:rsidRPr="00B74070">
              <w:rPr>
                <w:sz w:val="18"/>
                <w:szCs w:val="18"/>
              </w:rPr>
              <w:t>Централизованное электроснабжение, холодное водоснабжение,</w:t>
            </w:r>
            <w:r>
              <w:rPr>
                <w:sz w:val="18"/>
                <w:szCs w:val="18"/>
              </w:rPr>
              <w:t xml:space="preserve"> </w:t>
            </w:r>
            <w:r w:rsidRPr="00B74070">
              <w:rPr>
                <w:sz w:val="18"/>
                <w:szCs w:val="18"/>
              </w:rPr>
              <w:t>отопление, водоотведение, вентиляция</w:t>
            </w:r>
          </w:p>
        </w:tc>
        <w:tc>
          <w:tcPr>
            <w:tcW w:w="998" w:type="dxa"/>
            <w:vAlign w:val="center"/>
          </w:tcPr>
          <w:p w:rsidR="006C3EC6" w:rsidRPr="00B74070" w:rsidRDefault="006C3EC6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панели</w:t>
            </w:r>
          </w:p>
        </w:tc>
        <w:tc>
          <w:tcPr>
            <w:tcW w:w="1395" w:type="dxa"/>
            <w:vAlign w:val="center"/>
          </w:tcPr>
          <w:p w:rsidR="006C3EC6" w:rsidRPr="000B7A55" w:rsidRDefault="006C3EC6" w:rsidP="000B7A55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A55"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47:14:1402001:121</w:t>
            </w:r>
          </w:p>
        </w:tc>
        <w:tc>
          <w:tcPr>
            <w:tcW w:w="1522" w:type="dxa"/>
            <w:vAlign w:val="center"/>
          </w:tcPr>
          <w:p w:rsidR="006C3EC6" w:rsidRPr="00B74070" w:rsidRDefault="00E31E04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47:14:1402029:43</w:t>
            </w:r>
          </w:p>
        </w:tc>
        <w:tc>
          <w:tcPr>
            <w:tcW w:w="1198" w:type="dxa"/>
            <w:vAlign w:val="center"/>
          </w:tcPr>
          <w:p w:rsidR="006C3EC6" w:rsidRPr="00B74070" w:rsidRDefault="00B053D9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1 426,0</w:t>
            </w:r>
          </w:p>
        </w:tc>
      </w:tr>
      <w:tr w:rsidR="00E31E04" w:rsidTr="00E31E04">
        <w:tc>
          <w:tcPr>
            <w:tcW w:w="610" w:type="dxa"/>
            <w:vMerge/>
            <w:vAlign w:val="center"/>
          </w:tcPr>
          <w:p w:rsidR="00E31E04" w:rsidRPr="00B74070" w:rsidRDefault="00E31E04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E31E04" w:rsidRPr="00B74070" w:rsidRDefault="00E31E04" w:rsidP="00FD3F4E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Форт Красная Горка, д. 1Г</w:t>
            </w:r>
          </w:p>
        </w:tc>
        <w:tc>
          <w:tcPr>
            <w:tcW w:w="752" w:type="dxa"/>
            <w:vAlign w:val="center"/>
          </w:tcPr>
          <w:p w:rsidR="00E31E04" w:rsidRPr="00B74070" w:rsidRDefault="00E31E04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246" w:type="dxa"/>
            <w:vAlign w:val="center"/>
          </w:tcPr>
          <w:p w:rsidR="00E31E04" w:rsidRPr="00B74070" w:rsidRDefault="00E31E04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надземных</w:t>
            </w:r>
          </w:p>
        </w:tc>
        <w:tc>
          <w:tcPr>
            <w:tcW w:w="1246" w:type="dxa"/>
            <w:vAlign w:val="center"/>
          </w:tcPr>
          <w:p w:rsidR="00E31E04" w:rsidRPr="00B74070" w:rsidRDefault="00E31E04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0" w:type="dxa"/>
            <w:vAlign w:val="center"/>
          </w:tcPr>
          <w:p w:rsidR="00E31E04" w:rsidRPr="00B74070" w:rsidRDefault="00E31E04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550,8</w:t>
            </w:r>
          </w:p>
        </w:tc>
        <w:tc>
          <w:tcPr>
            <w:tcW w:w="3194" w:type="dxa"/>
            <w:vAlign w:val="center"/>
          </w:tcPr>
          <w:p w:rsidR="00E31E04" w:rsidRPr="00B74070" w:rsidRDefault="00E31E04" w:rsidP="00B74070">
            <w:pPr>
              <w:jc w:val="center"/>
            </w:pPr>
            <w:r w:rsidRPr="00B74070">
              <w:rPr>
                <w:sz w:val="18"/>
                <w:szCs w:val="18"/>
              </w:rPr>
              <w:t>Централизованное электроснабжение, холодное водоснабжение,</w:t>
            </w:r>
            <w:r>
              <w:rPr>
                <w:sz w:val="18"/>
                <w:szCs w:val="18"/>
              </w:rPr>
              <w:t xml:space="preserve"> </w:t>
            </w:r>
            <w:r w:rsidRPr="00B74070">
              <w:rPr>
                <w:sz w:val="18"/>
                <w:szCs w:val="18"/>
              </w:rPr>
              <w:t>отопление, водоотведение, вентиляция</w:t>
            </w:r>
          </w:p>
        </w:tc>
        <w:tc>
          <w:tcPr>
            <w:tcW w:w="998" w:type="dxa"/>
            <w:vAlign w:val="center"/>
          </w:tcPr>
          <w:p w:rsidR="00E31E04" w:rsidRDefault="00E31E04" w:rsidP="00E235A9">
            <w:pPr>
              <w:jc w:val="center"/>
            </w:pPr>
            <w:r w:rsidRPr="005935DA"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395" w:type="dxa"/>
            <w:vAlign w:val="center"/>
          </w:tcPr>
          <w:p w:rsidR="00E31E04" w:rsidRPr="000B7A55" w:rsidRDefault="00E31E04" w:rsidP="000B7A55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A55"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47:14:1402001:1544</w:t>
            </w:r>
          </w:p>
        </w:tc>
        <w:tc>
          <w:tcPr>
            <w:tcW w:w="1522" w:type="dxa"/>
            <w:vAlign w:val="center"/>
          </w:tcPr>
          <w:p w:rsidR="00E31E04" w:rsidRDefault="00E31E04" w:rsidP="00E31E04">
            <w:pPr>
              <w:jc w:val="center"/>
            </w:pPr>
            <w:r w:rsidRPr="00925823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98" w:type="dxa"/>
            <w:vAlign w:val="center"/>
          </w:tcPr>
          <w:p w:rsidR="00E31E04" w:rsidRPr="00B74070" w:rsidRDefault="00E31E04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31E04" w:rsidTr="00E31E04">
        <w:tc>
          <w:tcPr>
            <w:tcW w:w="610" w:type="dxa"/>
            <w:vMerge/>
            <w:vAlign w:val="center"/>
          </w:tcPr>
          <w:p w:rsidR="00E31E04" w:rsidRPr="00B74070" w:rsidRDefault="00E31E04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E31E04" w:rsidRPr="00B74070" w:rsidRDefault="00E31E04" w:rsidP="002A2391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пос. Форт Красная Горка, д. 10А</w:t>
            </w:r>
          </w:p>
        </w:tc>
        <w:tc>
          <w:tcPr>
            <w:tcW w:w="752" w:type="dxa"/>
            <w:vAlign w:val="center"/>
          </w:tcPr>
          <w:p w:rsidR="00E31E04" w:rsidRPr="00B74070" w:rsidRDefault="00E31E04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246" w:type="dxa"/>
            <w:vAlign w:val="center"/>
          </w:tcPr>
          <w:p w:rsidR="00E31E04" w:rsidRPr="00B74070" w:rsidRDefault="00E31E04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надземных</w:t>
            </w:r>
          </w:p>
        </w:tc>
        <w:tc>
          <w:tcPr>
            <w:tcW w:w="1246" w:type="dxa"/>
            <w:vAlign w:val="center"/>
          </w:tcPr>
          <w:p w:rsidR="00E31E04" w:rsidRPr="00B74070" w:rsidRDefault="00E31E04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0" w:type="dxa"/>
            <w:vAlign w:val="center"/>
          </w:tcPr>
          <w:p w:rsidR="00E31E04" w:rsidRPr="00B74070" w:rsidRDefault="00E31E04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1 028,2</w:t>
            </w:r>
          </w:p>
        </w:tc>
        <w:tc>
          <w:tcPr>
            <w:tcW w:w="3194" w:type="dxa"/>
            <w:vAlign w:val="center"/>
          </w:tcPr>
          <w:p w:rsidR="00E31E04" w:rsidRPr="00B74070" w:rsidRDefault="00E31E04" w:rsidP="00B74070">
            <w:pPr>
              <w:jc w:val="center"/>
            </w:pPr>
            <w:r w:rsidRPr="00B74070">
              <w:rPr>
                <w:sz w:val="18"/>
                <w:szCs w:val="18"/>
              </w:rPr>
              <w:t>Централизованное электроснабжение, холодное водоснабжение,</w:t>
            </w:r>
            <w:r>
              <w:rPr>
                <w:sz w:val="18"/>
                <w:szCs w:val="18"/>
              </w:rPr>
              <w:t xml:space="preserve"> </w:t>
            </w:r>
            <w:r w:rsidRPr="00B74070">
              <w:rPr>
                <w:sz w:val="18"/>
                <w:szCs w:val="18"/>
              </w:rPr>
              <w:t>отопление, водоотведение, вентиляция</w:t>
            </w:r>
          </w:p>
        </w:tc>
        <w:tc>
          <w:tcPr>
            <w:tcW w:w="998" w:type="dxa"/>
            <w:vAlign w:val="center"/>
          </w:tcPr>
          <w:p w:rsidR="00E31E04" w:rsidRDefault="00E31E04" w:rsidP="00E235A9">
            <w:pPr>
              <w:jc w:val="center"/>
            </w:pPr>
            <w:r w:rsidRPr="005935DA">
              <w:rPr>
                <w:color w:val="000000"/>
                <w:sz w:val="20"/>
                <w:szCs w:val="20"/>
              </w:rPr>
              <w:t>Кирпич</w:t>
            </w:r>
          </w:p>
        </w:tc>
        <w:tc>
          <w:tcPr>
            <w:tcW w:w="1395" w:type="dxa"/>
            <w:vAlign w:val="center"/>
          </w:tcPr>
          <w:p w:rsidR="00E31E04" w:rsidRPr="000B7A55" w:rsidRDefault="00E31E04" w:rsidP="000B7A55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7A55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522" w:type="dxa"/>
            <w:vAlign w:val="center"/>
          </w:tcPr>
          <w:p w:rsidR="00E31E04" w:rsidRDefault="00E31E04" w:rsidP="00E31E04">
            <w:pPr>
              <w:jc w:val="center"/>
            </w:pPr>
            <w:r w:rsidRPr="00925823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98" w:type="dxa"/>
            <w:vAlign w:val="center"/>
          </w:tcPr>
          <w:p w:rsidR="00E31E04" w:rsidRPr="00B74070" w:rsidRDefault="00E31E04" w:rsidP="00B74070">
            <w:pPr>
              <w:pStyle w:val="a6"/>
              <w:tabs>
                <w:tab w:val="left" w:pos="426"/>
                <w:tab w:val="left" w:pos="4253"/>
                <w:tab w:val="left" w:pos="4678"/>
                <w:tab w:val="left" w:pos="4962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26ABE" w:rsidRDefault="00926ABE" w:rsidP="0062135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Характеристики объекта конкурса содержатся в приложении № 1 к конкурсной документации.</w:t>
      </w:r>
    </w:p>
    <w:p w:rsidR="00926ABE" w:rsidRDefault="00926ABE" w:rsidP="00B0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21350">
        <w:rPr>
          <w:rFonts w:ascii="Times New Roman" w:hAnsi="Times New Roman" w:cs="Times New Roman"/>
          <w:sz w:val="24"/>
          <w:szCs w:val="24"/>
        </w:rPr>
        <w:t>аименование обязательных работ и услуг по содержанию и ремонту объекта конкурса, выполняемых (оказываемых) по договору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 дома</w:t>
      </w:r>
      <w:r w:rsidRPr="0062135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 содержится в приложении № 2 к конкурсной документации.</w:t>
      </w:r>
    </w:p>
    <w:p w:rsidR="00926ABE" w:rsidRDefault="00926ABE" w:rsidP="00B0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21350">
        <w:rPr>
          <w:rFonts w:ascii="Times New Roman" w:hAnsi="Times New Roman" w:cs="Times New Roman"/>
          <w:sz w:val="24"/>
          <w:szCs w:val="24"/>
        </w:rPr>
        <w:t>аименование дополнительны</w:t>
      </w:r>
      <w:r>
        <w:rPr>
          <w:rFonts w:ascii="Times New Roman" w:hAnsi="Times New Roman" w:cs="Times New Roman"/>
          <w:sz w:val="24"/>
          <w:szCs w:val="24"/>
        </w:rPr>
        <w:t xml:space="preserve">х работ и услуг по содержанию и </w:t>
      </w:r>
      <w:r w:rsidRPr="00621350">
        <w:rPr>
          <w:rFonts w:ascii="Times New Roman" w:hAnsi="Times New Roman" w:cs="Times New Roman"/>
          <w:sz w:val="24"/>
          <w:szCs w:val="24"/>
        </w:rPr>
        <w:t>ремонту объекта конкурса</w:t>
      </w:r>
      <w:r>
        <w:rPr>
          <w:rFonts w:ascii="Times New Roman" w:hAnsi="Times New Roman" w:cs="Times New Roman"/>
          <w:sz w:val="24"/>
          <w:szCs w:val="24"/>
        </w:rPr>
        <w:t xml:space="preserve"> содержится в приложении № 3 к конкурсной документации.</w:t>
      </w:r>
    </w:p>
    <w:p w:rsidR="00926ABE" w:rsidRPr="00621350" w:rsidRDefault="00926ABE" w:rsidP="0062135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21350">
        <w:rPr>
          <w:rFonts w:ascii="Times New Roman" w:hAnsi="Times New Roman" w:cs="Times New Roman"/>
          <w:sz w:val="24"/>
          <w:szCs w:val="24"/>
        </w:rPr>
        <w:t>азмер платы за содер</w:t>
      </w:r>
      <w:r>
        <w:rPr>
          <w:rFonts w:ascii="Times New Roman" w:hAnsi="Times New Roman" w:cs="Times New Roman"/>
          <w:sz w:val="24"/>
          <w:szCs w:val="24"/>
        </w:rPr>
        <w:t xml:space="preserve">жание и ремонт жилого помещения содержится в приложении </w:t>
      </w:r>
      <w:r w:rsidR="000B7A5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 к конкурсной документации.</w:t>
      </w:r>
    </w:p>
    <w:p w:rsidR="00926ABE" w:rsidRPr="00B37805" w:rsidRDefault="00926ABE" w:rsidP="00B378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805">
        <w:rPr>
          <w:rFonts w:ascii="Times New Roman" w:hAnsi="Times New Roman" w:cs="Times New Roman"/>
          <w:sz w:val="24"/>
          <w:szCs w:val="24"/>
        </w:rPr>
        <w:t>Перечень коммунальных услуг, предоставляемой управляющей организацией в порядке, предусмотренном законодательством РФ</w:t>
      </w:r>
      <w:r w:rsidR="000B7A55" w:rsidRPr="00B37805">
        <w:rPr>
          <w:rFonts w:ascii="Times New Roman" w:hAnsi="Times New Roman" w:cs="Times New Roman"/>
          <w:sz w:val="24"/>
          <w:szCs w:val="24"/>
        </w:rPr>
        <w:t>:</w:t>
      </w:r>
      <w:r w:rsidR="000B7A55" w:rsidRPr="00B37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A55" w:rsidRPr="00B37805">
        <w:rPr>
          <w:rFonts w:ascii="Times New Roman" w:hAnsi="Times New Roman" w:cs="Times New Roman"/>
          <w:sz w:val="24"/>
          <w:szCs w:val="24"/>
        </w:rPr>
        <w:t>Централизованное электроснабжение, холодное водоснабжение, отопление, водоотведение</w:t>
      </w:r>
      <w:r w:rsidR="00B37805" w:rsidRPr="00B37805">
        <w:rPr>
          <w:rFonts w:ascii="Times New Roman" w:hAnsi="Times New Roman" w:cs="Times New Roman"/>
          <w:sz w:val="24"/>
          <w:szCs w:val="24"/>
        </w:rPr>
        <w:t xml:space="preserve"> (</w:t>
      </w:r>
      <w:r w:rsidR="00D42CDB">
        <w:rPr>
          <w:rFonts w:ascii="Times New Roman" w:hAnsi="Times New Roman" w:cs="Times New Roman"/>
          <w:sz w:val="24"/>
          <w:szCs w:val="24"/>
        </w:rPr>
        <w:t>б</w:t>
      </w:r>
      <w:r w:rsidR="00B37805" w:rsidRPr="00B37805">
        <w:rPr>
          <w:rFonts w:ascii="Times New Roman" w:hAnsi="Times New Roman" w:cs="Times New Roman"/>
          <w:sz w:val="24"/>
          <w:szCs w:val="24"/>
        </w:rPr>
        <w:t>есперебойное предоставление коммунальных услуг надлежащего качества, в объемах  необходимых для нужд населения в соответствии с Постановлением от 06.05.2011 № 354 «О предоставлении коммунальных услуг собственникам  и пользователям помещений в многоквартирных домах и жилых домах»).</w:t>
      </w:r>
    </w:p>
    <w:p w:rsidR="00926ABE" w:rsidRPr="00007987" w:rsidRDefault="00926ABE" w:rsidP="00B37805">
      <w:pPr>
        <w:ind w:firstLine="567"/>
        <w:jc w:val="both"/>
      </w:pPr>
      <w:r w:rsidRPr="00007987">
        <w:t>Конкурсная документация</w:t>
      </w:r>
      <w:r w:rsidRPr="00007987">
        <w:rPr>
          <w:b/>
        </w:rPr>
        <w:t xml:space="preserve"> предоставляется </w:t>
      </w:r>
      <w:r>
        <w:t xml:space="preserve">в письменной форме или в форме электронного документа </w:t>
      </w:r>
      <w:r w:rsidRPr="00007987">
        <w:t xml:space="preserve">без взимания платы, по месту нахождения организатора конкурса </w:t>
      </w:r>
      <w:r>
        <w:t>(</w:t>
      </w:r>
      <w:r w:rsidRPr="00007987">
        <w:t xml:space="preserve">кабинет № </w:t>
      </w:r>
      <w:r>
        <w:t>8)</w:t>
      </w:r>
      <w:r w:rsidRPr="00007987">
        <w:t xml:space="preserve"> в срок</w:t>
      </w:r>
      <w:r>
        <w:t>, установленный для подачи заявок на участие в конкурсе</w:t>
      </w:r>
      <w:r w:rsidRPr="00007987">
        <w:t xml:space="preserve">, </w:t>
      </w:r>
      <w:r>
        <w:t xml:space="preserve">в течение 2 рабочих дней </w:t>
      </w:r>
      <w:proofErr w:type="gramStart"/>
      <w:r>
        <w:t>с даты получения</w:t>
      </w:r>
      <w:proofErr w:type="gramEnd"/>
      <w:r>
        <w:t xml:space="preserve"> заявления</w:t>
      </w:r>
      <w:r w:rsidRPr="00007987">
        <w:t>.</w:t>
      </w:r>
      <w:r>
        <w:t xml:space="preserve"> Конкурсная документация размещена на официальном </w:t>
      </w:r>
      <w:proofErr w:type="gramStart"/>
      <w:r>
        <w:t>сайте</w:t>
      </w:r>
      <w:proofErr w:type="gramEnd"/>
      <w:r>
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7" w:history="1">
        <w:r>
          <w:rPr>
            <w:rStyle w:val="a7"/>
            <w:rFonts w:cs="Times New Roman CYR"/>
          </w:rPr>
          <w:t>www.torgi.gov.ru</w:t>
        </w:r>
      </w:hyperlink>
      <w:r>
        <w:t xml:space="preserve"> и доступна для ознакомления всеми заинтересованными лицами без взимания платы.</w:t>
      </w:r>
    </w:p>
    <w:p w:rsidR="00926ABE" w:rsidRPr="00007987" w:rsidRDefault="00926ABE" w:rsidP="00B37805">
      <w:pPr>
        <w:ind w:firstLine="567"/>
        <w:jc w:val="both"/>
      </w:pPr>
      <w:r w:rsidRPr="00007987">
        <w:rPr>
          <w:b/>
        </w:rPr>
        <w:t xml:space="preserve">Даты осмотров объектов конкурса </w:t>
      </w:r>
      <w:r w:rsidRPr="00007987">
        <w:t xml:space="preserve">указаны в </w:t>
      </w:r>
      <w:r>
        <w:t xml:space="preserve">приложении № 5 к </w:t>
      </w:r>
      <w:r w:rsidRPr="00007987">
        <w:t>конкурсной документации.</w:t>
      </w:r>
    </w:p>
    <w:p w:rsidR="00926ABE" w:rsidRPr="00007987" w:rsidRDefault="00926ABE" w:rsidP="00B37805">
      <w:pPr>
        <w:ind w:firstLine="567"/>
        <w:jc w:val="both"/>
      </w:pPr>
      <w:r w:rsidRPr="00007987">
        <w:rPr>
          <w:b/>
        </w:rPr>
        <w:t xml:space="preserve">Заявка на участие в конкурсе представляется </w:t>
      </w:r>
      <w:r w:rsidRPr="00007987">
        <w:rPr>
          <w:u w:val="single"/>
        </w:rPr>
        <w:t>в запечатанном конверте</w:t>
      </w:r>
      <w:r w:rsidRPr="00007987">
        <w:t xml:space="preserve"> по месту нахождения организатора конкурса в кабинет № </w:t>
      </w:r>
      <w:r>
        <w:t>8</w:t>
      </w:r>
      <w:r w:rsidRPr="00007987">
        <w:t xml:space="preserve">, в срок с </w:t>
      </w:r>
      <w:r w:rsidR="00D119EF">
        <w:t>08</w:t>
      </w:r>
      <w:r>
        <w:t>.0</w:t>
      </w:r>
      <w:r w:rsidR="00D119EF">
        <w:t>6</w:t>
      </w:r>
      <w:r>
        <w:t>.2018</w:t>
      </w:r>
      <w:r w:rsidRPr="00007987">
        <w:t xml:space="preserve"> г. по </w:t>
      </w:r>
      <w:r w:rsidR="00075397">
        <w:t>09</w:t>
      </w:r>
      <w:r>
        <w:t>.0</w:t>
      </w:r>
      <w:r w:rsidR="00075397">
        <w:t>7</w:t>
      </w:r>
      <w:r>
        <w:t>.2018 до 10</w:t>
      </w:r>
      <w:r w:rsidRPr="00007987">
        <w:t xml:space="preserve"> ч. </w:t>
      </w:r>
      <w:r>
        <w:t>0</w:t>
      </w:r>
      <w:r w:rsidRPr="00007987">
        <w:t>0 мин. по московскому времени.</w:t>
      </w:r>
    </w:p>
    <w:p w:rsidR="00926ABE" w:rsidRPr="00C05205" w:rsidRDefault="00926ABE" w:rsidP="00B37805">
      <w:pPr>
        <w:ind w:firstLine="567"/>
        <w:jc w:val="both"/>
      </w:pPr>
      <w:r w:rsidRPr="000E6890">
        <w:t>Обеспечение заявки на участие в конкурсе в размере</w:t>
      </w:r>
      <w:r>
        <w:rPr>
          <w:b/>
        </w:rPr>
        <w:t xml:space="preserve"> </w:t>
      </w:r>
      <w:r w:rsidR="006D778D">
        <w:rPr>
          <w:b/>
        </w:rPr>
        <w:t>17 750</w:t>
      </w:r>
      <w:r w:rsidRPr="00D42CDB">
        <w:rPr>
          <w:b/>
        </w:rPr>
        <w:t xml:space="preserve"> руб. </w:t>
      </w:r>
      <w:r w:rsidR="006D778D">
        <w:rPr>
          <w:b/>
        </w:rPr>
        <w:t>37</w:t>
      </w:r>
      <w:r w:rsidRPr="00D42CDB">
        <w:rPr>
          <w:b/>
        </w:rPr>
        <w:t xml:space="preserve"> коп</w:t>
      </w:r>
      <w:proofErr w:type="gramStart"/>
      <w:r w:rsidRPr="00D42CDB"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 w:rsidRPr="00C05205">
        <w:t>в</w:t>
      </w:r>
      <w:proofErr w:type="gramEnd"/>
      <w:r w:rsidRPr="00C05205">
        <w:t>носится претендентом на счет, указанный в конкурсной документации.</w:t>
      </w:r>
    </w:p>
    <w:p w:rsidR="00926ABE" w:rsidRDefault="00926ABE" w:rsidP="00B37805">
      <w:pPr>
        <w:ind w:firstLine="567"/>
        <w:jc w:val="both"/>
        <w:rPr>
          <w:b/>
          <w:bCs/>
        </w:rPr>
      </w:pPr>
      <w:r w:rsidRPr="00007987">
        <w:rPr>
          <w:b/>
          <w:bCs/>
        </w:rPr>
        <w:t xml:space="preserve">Вскрытие конвертов </w:t>
      </w:r>
      <w:r w:rsidRPr="00C05205">
        <w:rPr>
          <w:bCs/>
        </w:rPr>
        <w:t xml:space="preserve">с заявками на участие в конкурсе состоится </w:t>
      </w:r>
      <w:r w:rsidR="006D778D">
        <w:rPr>
          <w:bCs/>
        </w:rPr>
        <w:t>09</w:t>
      </w:r>
      <w:r w:rsidRPr="00C05205">
        <w:rPr>
          <w:bCs/>
        </w:rPr>
        <w:t>.</w:t>
      </w:r>
      <w:r>
        <w:rPr>
          <w:bCs/>
        </w:rPr>
        <w:t>0</w:t>
      </w:r>
      <w:r w:rsidR="006D778D">
        <w:rPr>
          <w:bCs/>
        </w:rPr>
        <w:t>7</w:t>
      </w:r>
      <w:r w:rsidRPr="00C05205">
        <w:rPr>
          <w:bCs/>
        </w:rPr>
        <w:t>.201</w:t>
      </w:r>
      <w:r>
        <w:rPr>
          <w:bCs/>
        </w:rPr>
        <w:t>8</w:t>
      </w:r>
      <w:r w:rsidRPr="00C05205">
        <w:rPr>
          <w:bCs/>
        </w:rPr>
        <w:t xml:space="preserve"> г. в 10 ч. 00 мин. по московскому времени по месту нахождения организатора конкурса</w:t>
      </w:r>
      <w:r>
        <w:rPr>
          <w:bCs/>
        </w:rPr>
        <w:t xml:space="preserve"> </w:t>
      </w:r>
      <w:r w:rsidRPr="00C05205">
        <w:rPr>
          <w:bCs/>
        </w:rPr>
        <w:t>(кабинет № 3).</w:t>
      </w:r>
    </w:p>
    <w:p w:rsidR="00926ABE" w:rsidRPr="00007987" w:rsidRDefault="00926ABE" w:rsidP="00B37805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Рассмотрение заявок </w:t>
      </w:r>
      <w:r w:rsidRPr="00C05205">
        <w:rPr>
          <w:bCs/>
        </w:rPr>
        <w:t xml:space="preserve">на участие в конкурсе состоится </w:t>
      </w:r>
      <w:r w:rsidR="006D778D">
        <w:rPr>
          <w:bCs/>
        </w:rPr>
        <w:t>1</w:t>
      </w:r>
      <w:r w:rsidR="00B37805">
        <w:rPr>
          <w:bCs/>
        </w:rPr>
        <w:t>2</w:t>
      </w:r>
      <w:r w:rsidRPr="00C05205">
        <w:rPr>
          <w:bCs/>
        </w:rPr>
        <w:t>.</w:t>
      </w:r>
      <w:r>
        <w:rPr>
          <w:bCs/>
        </w:rPr>
        <w:t>0</w:t>
      </w:r>
      <w:r w:rsidR="006D778D">
        <w:rPr>
          <w:bCs/>
        </w:rPr>
        <w:t>7</w:t>
      </w:r>
      <w:r>
        <w:rPr>
          <w:bCs/>
        </w:rPr>
        <w:t>.2018</w:t>
      </w:r>
      <w:r w:rsidRPr="00C05205">
        <w:rPr>
          <w:bCs/>
        </w:rPr>
        <w:t xml:space="preserve"> г. в 15 ч. 00 мин. по московскому времени по месту нахождения организатора конкурса (кабинет № 8).</w:t>
      </w:r>
    </w:p>
    <w:p w:rsidR="00926ABE" w:rsidRDefault="00926ABE" w:rsidP="00B37805">
      <w:pPr>
        <w:ind w:firstLine="567"/>
        <w:jc w:val="both"/>
      </w:pPr>
      <w:r w:rsidRPr="00007987">
        <w:rPr>
          <w:b/>
        </w:rPr>
        <w:t xml:space="preserve">Конкурс состоится </w:t>
      </w:r>
      <w:r w:rsidR="006D778D">
        <w:t>16</w:t>
      </w:r>
      <w:r w:rsidRPr="00C05205">
        <w:t>.</w:t>
      </w:r>
      <w:r>
        <w:t>0</w:t>
      </w:r>
      <w:r w:rsidR="006D778D">
        <w:t>7</w:t>
      </w:r>
      <w:r>
        <w:t>.2018</w:t>
      </w:r>
      <w:r w:rsidRPr="00C05205">
        <w:t xml:space="preserve"> г. в 12 ч. 00 мин. по московскому времени по месту нахождения организатора конкурса (</w:t>
      </w:r>
      <w:r w:rsidR="00B37805">
        <w:t>Зал заседаний</w:t>
      </w:r>
      <w:r w:rsidRPr="00C05205">
        <w:t>).</w:t>
      </w:r>
    </w:p>
    <w:p w:rsidR="00926ABE" w:rsidRDefault="00926ABE" w:rsidP="00B37805">
      <w:pPr>
        <w:ind w:firstLine="567"/>
        <w:jc w:val="both"/>
        <w:rPr>
          <w:sz w:val="16"/>
          <w:szCs w:val="16"/>
        </w:rPr>
      </w:pPr>
    </w:p>
    <w:p w:rsidR="006D778D" w:rsidRPr="00B053D9" w:rsidRDefault="006D778D" w:rsidP="00B37805">
      <w:pPr>
        <w:ind w:firstLine="567"/>
        <w:jc w:val="both"/>
        <w:rPr>
          <w:sz w:val="16"/>
          <w:szCs w:val="16"/>
        </w:rPr>
      </w:pPr>
    </w:p>
    <w:p w:rsidR="00926ABE" w:rsidRPr="00C05205" w:rsidRDefault="00926ABE" w:rsidP="00E31E04">
      <w:pPr>
        <w:jc w:val="both"/>
      </w:pPr>
      <w:r>
        <w:t>Глава местной администрации</w:t>
      </w:r>
      <w:r w:rsidR="00E31E04">
        <w:t xml:space="preserve"> </w:t>
      </w:r>
      <w:r>
        <w:t xml:space="preserve">МО </w:t>
      </w:r>
      <w:proofErr w:type="spellStart"/>
      <w:r>
        <w:t>Лебяженское</w:t>
      </w:r>
      <w:proofErr w:type="spellEnd"/>
      <w:r>
        <w:t xml:space="preserve"> городское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А.Е.Магон</w:t>
      </w:r>
      <w:proofErr w:type="spellEnd"/>
    </w:p>
    <w:sectPr w:rsidR="00926ABE" w:rsidRPr="00C05205" w:rsidSect="00B37805">
      <w:pgSz w:w="16838" w:h="11906" w:orient="landscape"/>
      <w:pgMar w:top="567" w:right="45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E93"/>
    <w:rsid w:val="00007987"/>
    <w:rsid w:val="00021045"/>
    <w:rsid w:val="00075397"/>
    <w:rsid w:val="00080300"/>
    <w:rsid w:val="0008451A"/>
    <w:rsid w:val="000B7A55"/>
    <w:rsid w:val="000C7D43"/>
    <w:rsid w:val="000E6890"/>
    <w:rsid w:val="00105F65"/>
    <w:rsid w:val="00235257"/>
    <w:rsid w:val="00246C80"/>
    <w:rsid w:val="002A2391"/>
    <w:rsid w:val="002A7D3C"/>
    <w:rsid w:val="002F2E27"/>
    <w:rsid w:val="002F601C"/>
    <w:rsid w:val="00305410"/>
    <w:rsid w:val="00347E93"/>
    <w:rsid w:val="0037531C"/>
    <w:rsid w:val="00382B35"/>
    <w:rsid w:val="003A23B2"/>
    <w:rsid w:val="003E2D8A"/>
    <w:rsid w:val="004068CF"/>
    <w:rsid w:val="0049755A"/>
    <w:rsid w:val="004C701C"/>
    <w:rsid w:val="00512E12"/>
    <w:rsid w:val="00526F84"/>
    <w:rsid w:val="00553C61"/>
    <w:rsid w:val="005935DA"/>
    <w:rsid w:val="00593F06"/>
    <w:rsid w:val="005D0AC7"/>
    <w:rsid w:val="00621350"/>
    <w:rsid w:val="00621CAC"/>
    <w:rsid w:val="006C3EC6"/>
    <w:rsid w:val="006D778D"/>
    <w:rsid w:val="00721B09"/>
    <w:rsid w:val="007A6994"/>
    <w:rsid w:val="00800907"/>
    <w:rsid w:val="009034B3"/>
    <w:rsid w:val="00926ABE"/>
    <w:rsid w:val="009F684C"/>
    <w:rsid w:val="00A33991"/>
    <w:rsid w:val="00A96334"/>
    <w:rsid w:val="00AF42AF"/>
    <w:rsid w:val="00B053D9"/>
    <w:rsid w:val="00B37805"/>
    <w:rsid w:val="00B64A2F"/>
    <w:rsid w:val="00B74070"/>
    <w:rsid w:val="00BD2A00"/>
    <w:rsid w:val="00C05205"/>
    <w:rsid w:val="00C40321"/>
    <w:rsid w:val="00C83DAC"/>
    <w:rsid w:val="00D055C2"/>
    <w:rsid w:val="00D119EF"/>
    <w:rsid w:val="00D3762F"/>
    <w:rsid w:val="00D42CDB"/>
    <w:rsid w:val="00DA05C6"/>
    <w:rsid w:val="00E001AC"/>
    <w:rsid w:val="00E235A9"/>
    <w:rsid w:val="00E31E04"/>
    <w:rsid w:val="00E57E5F"/>
    <w:rsid w:val="00E9549C"/>
    <w:rsid w:val="00EC71C0"/>
    <w:rsid w:val="00ED4848"/>
    <w:rsid w:val="00F21335"/>
    <w:rsid w:val="00FB2C73"/>
    <w:rsid w:val="00F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9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47E93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347E93"/>
    <w:pPr>
      <w:keepNext/>
      <w:numPr>
        <w:ilvl w:val="3"/>
        <w:numId w:val="1"/>
      </w:numPr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9"/>
    <w:qFormat/>
    <w:rsid w:val="00347E93"/>
    <w:pPr>
      <w:keepNext/>
      <w:numPr>
        <w:ilvl w:val="4"/>
        <w:numId w:val="1"/>
      </w:numPr>
      <w:ind w:left="0" w:firstLine="708"/>
      <w:jc w:val="both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7E93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347E93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347E93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347E9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47E93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47E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99"/>
    <w:qFormat/>
    <w:rsid w:val="00347E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47E93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F601C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2F601C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2F601C"/>
    <w:rPr>
      <w:i/>
      <w:iCs/>
    </w:rPr>
  </w:style>
  <w:style w:type="table" w:styleId="aa">
    <w:name w:val="Table Grid"/>
    <w:basedOn w:val="a1"/>
    <w:uiPriority w:val="99"/>
    <w:rsid w:val="00A339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890941&amp;sub=2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lebiaj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2017-10-06T13:13:00Z</dcterms:created>
  <dcterms:modified xsi:type="dcterms:W3CDTF">2018-06-07T10:30:00Z</dcterms:modified>
</cp:coreProperties>
</file>