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4F72" w14:textId="77777777"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4A17A4E0" w14:textId="77777777"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081D04C3" w14:textId="77777777"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C6915" w14:textId="4F5E540B" w:rsidR="00F81D8B" w:rsidRPr="00BE0944" w:rsidRDefault="00F81D8B" w:rsidP="006C7C8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0EE3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Лебяженское городское поселение муниципального образования Ломоносовский муниципальный район Ленинградской области от </w:t>
      </w:r>
      <w:r w:rsidR="00CA57A1">
        <w:rPr>
          <w:rFonts w:ascii="Times New Roman" w:hAnsi="Times New Roman" w:cs="Times New Roman"/>
          <w:sz w:val="24"/>
          <w:szCs w:val="24"/>
        </w:rPr>
        <w:t>08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>11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</w:t>
      </w:r>
      <w:r w:rsidR="00CA57A1">
        <w:rPr>
          <w:rFonts w:ascii="Times New Roman" w:hAnsi="Times New Roman" w:cs="Times New Roman"/>
          <w:sz w:val="24"/>
          <w:szCs w:val="24"/>
        </w:rPr>
        <w:t>2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A00EE3">
        <w:rPr>
          <w:rFonts w:ascii="Times New Roman" w:hAnsi="Times New Roman" w:cs="Times New Roman"/>
          <w:sz w:val="24"/>
          <w:szCs w:val="24"/>
        </w:rPr>
        <w:t>1</w:t>
      </w:r>
      <w:r w:rsidR="00CA57A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A00EE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E0944">
        <w:rPr>
          <w:rFonts w:ascii="Times New Roman" w:hAnsi="Times New Roman" w:cs="Times New Roman"/>
          <w:sz w:val="24"/>
          <w:szCs w:val="24"/>
        </w:rPr>
        <w:t xml:space="preserve"> бюджета  Лебяженско</w:t>
      </w:r>
      <w:r w:rsidR="00CA57A1">
        <w:rPr>
          <w:rFonts w:ascii="Times New Roman" w:hAnsi="Times New Roman" w:cs="Times New Roman"/>
          <w:sz w:val="24"/>
          <w:szCs w:val="24"/>
        </w:rPr>
        <w:t>го</w:t>
      </w:r>
      <w:r w:rsidR="00BE0944">
        <w:rPr>
          <w:rFonts w:ascii="Times New Roman" w:hAnsi="Times New Roman" w:cs="Times New Roman"/>
          <w:sz w:val="24"/>
          <w:szCs w:val="24"/>
        </w:rPr>
        <w:t xml:space="preserve"> ГП </w:t>
      </w:r>
      <w:r w:rsidR="00A00EE3">
        <w:rPr>
          <w:rFonts w:ascii="Times New Roman" w:hAnsi="Times New Roman" w:cs="Times New Roman"/>
          <w:sz w:val="24"/>
          <w:szCs w:val="24"/>
        </w:rPr>
        <w:t xml:space="preserve">на </w:t>
      </w:r>
      <w:r w:rsidR="00BE0944">
        <w:rPr>
          <w:rFonts w:ascii="Times New Roman" w:hAnsi="Times New Roman" w:cs="Times New Roman"/>
          <w:sz w:val="24"/>
          <w:szCs w:val="24"/>
        </w:rPr>
        <w:t>202</w:t>
      </w:r>
      <w:r w:rsidR="00CA57A1">
        <w:rPr>
          <w:rFonts w:ascii="Times New Roman" w:hAnsi="Times New Roman" w:cs="Times New Roman"/>
          <w:sz w:val="24"/>
          <w:szCs w:val="24"/>
        </w:rPr>
        <w:t>3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CA57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57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C7C87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25F7" w14:textId="22AC0F96"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32855">
        <w:rPr>
          <w:rFonts w:ascii="Times New Roman" w:hAnsi="Times New Roman" w:cs="Times New Roman"/>
          <w:sz w:val="24"/>
          <w:szCs w:val="24"/>
        </w:rPr>
        <w:t>08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декабря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132855">
        <w:rPr>
          <w:rFonts w:ascii="Times New Roman" w:hAnsi="Times New Roman" w:cs="Times New Roman"/>
          <w:sz w:val="24"/>
          <w:szCs w:val="24"/>
        </w:rPr>
        <w:t>2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в 18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14:paraId="08855EAF" w14:textId="06D58D2A"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 xml:space="preserve">– главный бухгалтер </w:t>
      </w:r>
      <w:proofErr w:type="gramStart"/>
      <w:r w:rsidR="00BE0944">
        <w:rPr>
          <w:rFonts w:ascii="Times New Roman" w:hAnsi="Times New Roman" w:cs="Times New Roman"/>
          <w:sz w:val="24"/>
          <w:szCs w:val="24"/>
        </w:rPr>
        <w:t>администрации  Лебяженско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E0944">
        <w:rPr>
          <w:rFonts w:ascii="Times New Roman" w:hAnsi="Times New Roman" w:cs="Times New Roman"/>
          <w:sz w:val="24"/>
          <w:szCs w:val="24"/>
        </w:rPr>
        <w:t xml:space="preserve"> ГП </w:t>
      </w:r>
      <w:r w:rsidR="00132855">
        <w:rPr>
          <w:rFonts w:ascii="Times New Roman" w:hAnsi="Times New Roman" w:cs="Times New Roman"/>
          <w:sz w:val="24"/>
          <w:szCs w:val="24"/>
        </w:rPr>
        <w:t>Балакина Н.Г,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7451233"/>
      <w:r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F8E0D0D" w14:textId="5398AF4C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A00EE3"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 газете Районный вестник</w:t>
      </w:r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E60D12C" w14:textId="29575952" w:rsidR="00A00EE3" w:rsidRDefault="00F81D8B" w:rsidP="00A00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>в</w:t>
      </w:r>
      <w:r w:rsidR="00A00EE3">
        <w:rPr>
          <w:rFonts w:ascii="Times New Roman" w:hAnsi="Times New Roman" w:cs="Times New Roman"/>
          <w:sz w:val="24"/>
          <w:szCs w:val="24"/>
        </w:rPr>
        <w:t xml:space="preserve"> библиотеке </w:t>
      </w:r>
      <w:r w:rsidRPr="0042586F">
        <w:rPr>
          <w:rFonts w:ascii="Times New Roman" w:hAnsi="Times New Roman" w:cs="Times New Roman"/>
          <w:sz w:val="24"/>
          <w:szCs w:val="24"/>
        </w:rPr>
        <w:t>местной администрации  Лебяженско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2855">
        <w:rPr>
          <w:rFonts w:ascii="Times New Roman" w:hAnsi="Times New Roman" w:cs="Times New Roman"/>
          <w:sz w:val="24"/>
          <w:szCs w:val="24"/>
        </w:rPr>
        <w:t>я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район, пос. Лебяжье ул. Приморская, д. 68 (</w:t>
      </w:r>
      <w:r w:rsidR="00A00EE3">
        <w:rPr>
          <w:rFonts w:ascii="Times New Roman" w:hAnsi="Times New Roman" w:cs="Times New Roman"/>
          <w:sz w:val="24"/>
          <w:szCs w:val="24"/>
        </w:rPr>
        <w:t>1</w:t>
      </w:r>
      <w:r w:rsidRPr="0042586F">
        <w:rPr>
          <w:rFonts w:ascii="Times New Roman" w:hAnsi="Times New Roman" w:cs="Times New Roman"/>
          <w:sz w:val="24"/>
          <w:szCs w:val="24"/>
        </w:rPr>
        <w:t xml:space="preserve">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</w:t>
      </w:r>
      <w:r w:rsidR="00A00EE3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1E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00EE3">
        <w:rPr>
          <w:rFonts w:ascii="Times New Roman" w:hAnsi="Times New Roman" w:cs="Times New Roman"/>
          <w:sz w:val="24"/>
          <w:szCs w:val="24"/>
        </w:rPr>
        <w:t xml:space="preserve">, и на сайте 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00EE3" w:rsidRPr="00C7073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proofErr w:type="spellStart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00EE3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14:paraId="0797B5BF" w14:textId="35E35C83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403FA" w14:textId="6F199EB4" w:rsidR="00F81D8B" w:rsidRPr="00132855" w:rsidRDefault="00F81D8B" w:rsidP="004B16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Письменные предложения и замечания можно высказать до дня проведения публичных слушаний путем заполнения бланков учета предложений и замечаний участников публичных слушаний, находящихся в составе информационных материалов,</w:t>
      </w:r>
      <w:r w:rsidR="00132855" w:rsidRPr="001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55" w:rsidRPr="001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местную администрацию Лебяженского городского поселения 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 Лебяжье, ул. Приморская, д 68, с момента опубликования данного решения по «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декабря 2022 года, включительно, по рабочим дням с 9:30 до 16:30 (обед с 13:00 до 14:00) кабинет № 5</w:t>
      </w:r>
      <w:bookmarkStart w:id="1" w:name="_GoBack"/>
      <w:bookmarkEnd w:id="1"/>
      <w:r w:rsidRPr="00132855">
        <w:rPr>
          <w:rFonts w:ascii="Times New Roman" w:hAnsi="Times New Roman" w:cs="Times New Roman"/>
          <w:sz w:val="24"/>
          <w:szCs w:val="24"/>
        </w:rPr>
        <w:t xml:space="preserve"> либо непосредственно в день проведения публичных слушаний.</w:t>
      </w:r>
    </w:p>
    <w:p w14:paraId="1AB97260" w14:textId="55BA38CB"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00EE3">
        <w:rPr>
          <w:rFonts w:ascii="Times New Roman" w:hAnsi="Times New Roman" w:cs="Times New Roman"/>
          <w:sz w:val="24"/>
          <w:szCs w:val="24"/>
        </w:rPr>
        <w:t>на</w:t>
      </w:r>
      <w:r w:rsidR="00A00EE3"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A00EE3"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A00EE3"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00E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0E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@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0EE3" w:rsidRPr="009747B2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14:paraId="57659D92" w14:textId="26095EF3"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>едложений и замечаний</w:t>
      </w:r>
      <w:r w:rsidR="00A0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32855">
        <w:rPr>
          <w:rFonts w:ascii="Times New Roman" w:hAnsi="Times New Roman" w:cs="Times New Roman"/>
          <w:sz w:val="24"/>
          <w:szCs w:val="24"/>
        </w:rPr>
        <w:t>08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декабря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132855">
        <w:rPr>
          <w:rFonts w:ascii="Times New Roman" w:hAnsi="Times New Roman" w:cs="Times New Roman"/>
          <w:sz w:val="24"/>
          <w:szCs w:val="24"/>
        </w:rPr>
        <w:t>2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до 18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705ADBED" w14:textId="77777777"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877"/>
    <w:multiLevelType w:val="hybridMultilevel"/>
    <w:tmpl w:val="AC6A0ACA"/>
    <w:lvl w:ilvl="0" w:tplc="9B127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7"/>
    <w:rsid w:val="00007177"/>
    <w:rsid w:val="000663BA"/>
    <w:rsid w:val="000665DD"/>
    <w:rsid w:val="00092463"/>
    <w:rsid w:val="000A51E5"/>
    <w:rsid w:val="00132855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4846"/>
    <w:rsid w:val="00575956"/>
    <w:rsid w:val="00591398"/>
    <w:rsid w:val="005A49F1"/>
    <w:rsid w:val="005D7EB9"/>
    <w:rsid w:val="00677CFB"/>
    <w:rsid w:val="00692099"/>
    <w:rsid w:val="006A6A13"/>
    <w:rsid w:val="006C7C87"/>
    <w:rsid w:val="00710537"/>
    <w:rsid w:val="0074675E"/>
    <w:rsid w:val="00757E9D"/>
    <w:rsid w:val="007731CB"/>
    <w:rsid w:val="00791F5E"/>
    <w:rsid w:val="008A163E"/>
    <w:rsid w:val="009018D2"/>
    <w:rsid w:val="00921F8E"/>
    <w:rsid w:val="00940AB5"/>
    <w:rsid w:val="009747B2"/>
    <w:rsid w:val="00A00EE3"/>
    <w:rsid w:val="00A35227"/>
    <w:rsid w:val="00A35291"/>
    <w:rsid w:val="00A52FF8"/>
    <w:rsid w:val="00A57418"/>
    <w:rsid w:val="00A91834"/>
    <w:rsid w:val="00B109FB"/>
    <w:rsid w:val="00B13D47"/>
    <w:rsid w:val="00B26025"/>
    <w:rsid w:val="00BE0944"/>
    <w:rsid w:val="00C2735D"/>
    <w:rsid w:val="00C7073D"/>
    <w:rsid w:val="00C85FE2"/>
    <w:rsid w:val="00C90735"/>
    <w:rsid w:val="00CA57A1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F3C83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iaje@mail.ru" TargetMode="Externa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Сергей Николаевич</cp:lastModifiedBy>
  <cp:revision>3</cp:revision>
  <cp:lastPrinted>2018-09-14T06:59:00Z</cp:lastPrinted>
  <dcterms:created xsi:type="dcterms:W3CDTF">2022-11-09T13:33:00Z</dcterms:created>
  <dcterms:modified xsi:type="dcterms:W3CDTF">2022-11-09T13:41:00Z</dcterms:modified>
</cp:coreProperties>
</file>