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7A51" w14:textId="4B6FBA32" w:rsidR="00060B62" w:rsidRDefault="00710EB7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D3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1F764DEB" w14:textId="77777777" w:rsidR="00060B62" w:rsidRDefault="00710EB7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1897F7B5" w14:textId="1750637E" w:rsidR="00060B62" w:rsidRDefault="00710EB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торгов </w:t>
      </w:r>
      <w:r w:rsidR="00076F29" w:rsidRPr="00076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№210421/2708016/02 от 21.04.2021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№</w:t>
      </w:r>
      <w:r w:rsidR="00657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9068B3C" w14:textId="77777777" w:rsidR="00060B62" w:rsidRDefault="00060B62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184448" w14:textId="30E9A3FC" w:rsidR="00060B62" w:rsidRDefault="00710EB7">
      <w:pPr>
        <w:widowControl w:val="0"/>
        <w:spacing w:before="60" w:after="16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2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5D003C92" w14:textId="77777777" w:rsidR="00060B62" w:rsidRDefault="00060B62">
      <w:pPr>
        <w:widowControl w:val="0"/>
        <w:spacing w:before="60"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2092A4" w14:textId="651BD776"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Единая комиссия МО Лебяженское городское поселение в 15 часов 00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2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6831C" w14:textId="77777777" w:rsidR="00060B62" w:rsidRDefault="00060B62">
      <w:pPr>
        <w:widowControl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08172" w14:textId="77777777"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1E72B5B4" w14:textId="77777777" w:rsidR="00060B62" w:rsidRDefault="00060B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C0F1E" w14:textId="07881860" w:rsidR="001A4761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Председатель комиссии - Глава местной администрации МО Лебяженское городское поселение С.В. Ушаков.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Заместитель председателя комиссии - заместитель главы местной администрации МО Лебяженское городское поселение Е.А. Равин.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Член комиссии – депутат совета депутатов МО Лебяженское городское поселение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О.Ю.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Фаустов</w:t>
      </w:r>
    </w:p>
    <w:p w14:paraId="3CB419C7" w14:textId="1989FB1A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Член комиссии – депутат совета депутатов МО Лебяженское городское поселение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Д.В.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</w:t>
      </w:r>
    </w:p>
    <w:p w14:paraId="644DB60A" w14:textId="14A13B6A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Член комиссии – ведущий специалист МО Лебяженское городское поселение 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Е.Н. </w:t>
      </w:r>
      <w:r>
        <w:rPr>
          <w:rFonts w:ascii="Times New Roman" w:hAnsi="Times New Roman" w:cs="Times New Roman"/>
          <w:color w:val="000000"/>
          <w:sz w:val="24"/>
          <w:szCs w:val="24"/>
        </w:rPr>
        <w:t>Макарова</w:t>
      </w:r>
    </w:p>
    <w:p w14:paraId="144D9A2B" w14:textId="493CC4E7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 –</w:t>
      </w:r>
      <w:r w:rsidRPr="00DC3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 МО Лебяженское городское поселение 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О.А. Барышева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2012C1" w14:textId="29B7EAD5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комиссии. Кворум имеется, заседание правомочно.</w:t>
      </w:r>
    </w:p>
    <w:p w14:paraId="44F48039" w14:textId="6E3C7825" w:rsidR="00060B62" w:rsidRDefault="00710EB7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>
        <w:r>
          <w:rPr>
            <w:rStyle w:val="-"/>
          </w:rPr>
          <w:t>http://torgi.gov.ru/</w:t>
        </w:r>
      </w:hyperlink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МО Лебяженское городское поселение, в газете «Балтийский Луч» 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7DDCD" w14:textId="77777777" w:rsidR="00060B62" w:rsidRDefault="00060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4EC2C" w14:textId="47593C55" w:rsidR="00060B62" w:rsidRDefault="0071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57BD2">
        <w:rPr>
          <w:rFonts w:ascii="Times New Roman" w:hAnsi="Times New Roman" w:cs="Times New Roman"/>
          <w:b/>
          <w:sz w:val="24"/>
          <w:szCs w:val="24"/>
        </w:rPr>
        <w:t>3</w:t>
      </w:r>
    </w:p>
    <w:p w14:paraId="3D5520A3" w14:textId="23748821" w:rsidR="00060B62" w:rsidRDefault="00710EB7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</w:t>
      </w:r>
      <w:r w:rsidR="003E7C51" w:rsidRPr="003E7C51">
        <w:rPr>
          <w:rFonts w:ascii="Times New Roman" w:hAnsi="Times New Roman" w:cs="Times New Roman"/>
          <w:bCs/>
          <w:color w:val="000000"/>
          <w:sz w:val="24"/>
          <w:szCs w:val="24"/>
        </w:rPr>
        <w:t>47:14:0115002:</w:t>
      </w:r>
      <w:r w:rsidR="00657BD2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  <w:r w:rsidR="00FC5193">
        <w:rPr>
          <w:rFonts w:ascii="Times New Roman" w:hAnsi="Times New Roman" w:cs="Times New Roman"/>
          <w:bCs/>
          <w:color w:val="000000"/>
          <w:sz w:val="24"/>
          <w:szCs w:val="24"/>
        </w:rPr>
        <w:t>, площадью 1</w:t>
      </w:r>
      <w:r w:rsidR="003E7C5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57BD2">
        <w:rPr>
          <w:rFonts w:ascii="Times New Roman" w:hAnsi="Times New Roman" w:cs="Times New Roman"/>
          <w:bCs/>
          <w:color w:val="000000"/>
          <w:sz w:val="24"/>
          <w:szCs w:val="24"/>
        </w:rPr>
        <w:t>48</w:t>
      </w:r>
      <w:r w:rsidR="00FC51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кв.м,</w:t>
      </w:r>
      <w:r w:rsidR="006108DF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категория земель – земли населенных пунктов, разрешенное использование – для индивидуального жилищного строительства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Ленинградская область, </w:t>
      </w:r>
      <w:bookmarkStart w:id="0" w:name="__DdeLink__207_4477411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Ломоносовский муниципальный район, Лебяженское городское поселение,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деревня Сюрье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1E017" w14:textId="78A6E261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До установленного в информационном сообщении срока окончания приема заявок 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00 минут 2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поступил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BD2">
        <w:rPr>
          <w:rFonts w:ascii="Times New Roman" w:hAnsi="Times New Roman" w:cs="Times New Roman"/>
          <w:color w:val="000000"/>
          <w:sz w:val="24"/>
          <w:szCs w:val="24"/>
        </w:rPr>
        <w:t>1 (</w:t>
      </w:r>
      <w:r>
        <w:rPr>
          <w:rFonts w:ascii="Times New Roman" w:hAnsi="Times New Roman" w:cs="Times New Roman"/>
          <w:color w:val="000000"/>
          <w:sz w:val="24"/>
          <w:szCs w:val="24"/>
        </w:rPr>
        <w:t>одн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57BD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претендентов на участие в аукционе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55AE74" w14:textId="3D126B9C" w:rsidR="00FC5193" w:rsidRDefault="00FC5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FC5193" w14:paraId="72CB6592" w14:textId="77777777" w:rsidTr="004915F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18A0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83762D4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B68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B6D5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F01C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16C5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1926710B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FC5193" w14:paraId="7182205C" w14:textId="77777777" w:rsidTr="004915F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832F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6057" w14:textId="06FBAD5A" w:rsidR="00FC5193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14:paraId="7661C145" w14:textId="5CE1C41E" w:rsidR="00FC5193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="002C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6FB3" w14:textId="05D6443E" w:rsidR="00FC5193" w:rsidRDefault="002C5A7D" w:rsidP="00491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Гаврилик Александр Васильевич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F4C8" w14:textId="77777777" w:rsidR="00FC5193" w:rsidRDefault="00FC5193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4C76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</w:tbl>
    <w:p w14:paraId="5F8E81C9" w14:textId="77777777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Решение комиссии:</w:t>
      </w:r>
    </w:p>
    <w:p w14:paraId="7915D508" w14:textId="01AD0730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4.2.1. В соответствии с п. 1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ст. 39.12 Земельного кодекса РФ аукцион на право заключения договора купли-продажи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</w:t>
      </w:r>
      <w:r w:rsidR="003838DE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>47:14:0115002:</w:t>
      </w:r>
      <w:r w:rsidR="00657BD2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>, площадью 1</w:t>
      </w:r>
      <w:r w:rsidR="003E7C5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57BD2">
        <w:rPr>
          <w:rFonts w:ascii="Times New Roman" w:hAnsi="Times New Roman" w:cs="Times New Roman"/>
          <w:bCs/>
          <w:color w:val="000000"/>
          <w:sz w:val="24"/>
          <w:szCs w:val="24"/>
        </w:rPr>
        <w:t>48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кв.м,</w:t>
      </w:r>
      <w:r w:rsidR="003838DE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категория земель – земли населенных пунктов, разрешенное использование – для индивидуального жилищного строительства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>, расположенный по адресу: Ленинградская область, Ломоносовский муниципальный район, Лебяженское городское поселение, деревня Сюрье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назначенный на 2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признать несостоявшимся.</w:t>
      </w:r>
    </w:p>
    <w:p w14:paraId="559A8C04" w14:textId="55F70C91" w:rsidR="00060B62" w:rsidRDefault="0006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A55E3" w14:textId="77777777" w:rsidR="00060B62" w:rsidRDefault="0006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9000" w:type="dxa"/>
        <w:tblLook w:val="0000" w:firstRow="0" w:lastRow="0" w:firstColumn="0" w:lastColumn="0" w:noHBand="0" w:noVBand="0"/>
      </w:tblPr>
      <w:tblGrid>
        <w:gridCol w:w="5998"/>
        <w:gridCol w:w="1000"/>
        <w:gridCol w:w="1000"/>
        <w:gridCol w:w="1002"/>
      </w:tblGrid>
      <w:tr w:rsidR="00060B62" w14:paraId="3E737135" w14:textId="77777777">
        <w:tc>
          <w:tcPr>
            <w:tcW w:w="5998" w:type="dxa"/>
            <w:shd w:val="clear" w:color="auto" w:fill="auto"/>
          </w:tcPr>
          <w:p w14:paraId="32BDB68A" w14:textId="77777777"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14:paraId="33109424" w14:textId="77777777" w:rsidR="00060B62" w:rsidRDefault="00060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E0FF1E9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64C0406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4272DE22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6DCAC429" w14:textId="40ED9D5C"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Ушаков</w:t>
            </w:r>
          </w:p>
        </w:tc>
        <w:tc>
          <w:tcPr>
            <w:tcW w:w="1000" w:type="dxa"/>
            <w:shd w:val="clear" w:color="auto" w:fill="auto"/>
          </w:tcPr>
          <w:p w14:paraId="16D444CB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5FE8CD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59F9A1D4" w14:textId="77777777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4BC09A23" w14:textId="77777777" w:rsidR="00060B62" w:rsidRDefault="00060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6E61E1C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51DF981" w14:textId="77777777" w:rsidR="00060B62" w:rsidRDefault="00710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060B62" w14:paraId="10CB586E" w14:textId="77777777" w:rsidTr="001A4761">
        <w:trPr>
          <w:trHeight w:val="288"/>
        </w:trPr>
        <w:tc>
          <w:tcPr>
            <w:tcW w:w="5998" w:type="dxa"/>
            <w:shd w:val="clear" w:color="auto" w:fill="auto"/>
          </w:tcPr>
          <w:p w14:paraId="58C2254B" w14:textId="77777777" w:rsidR="00060B62" w:rsidRDefault="00710EB7" w:rsidP="001A47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2B1DA1F0" w14:textId="77777777" w:rsidR="00060B62" w:rsidRDefault="00060B62" w:rsidP="001A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2ADA390C" w14:textId="77777777" w:rsidR="00060B62" w:rsidRDefault="00060B62" w:rsidP="001A4761">
            <w:pPr>
              <w:spacing w:after="0"/>
            </w:pPr>
          </w:p>
        </w:tc>
      </w:tr>
      <w:tr w:rsidR="00060B62" w14:paraId="7AAC27AE" w14:textId="77777777" w:rsidTr="001A4761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0C29FB" w14:textId="36083B59" w:rsidR="00060B62" w:rsidRDefault="00710EB7" w:rsidP="001A4761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Равин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41B380F6" w14:textId="77777777" w:rsidR="00060B62" w:rsidRDefault="00060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1E674419" w14:textId="77777777" w:rsidR="00060B62" w:rsidRDefault="00060B62"/>
        </w:tc>
      </w:tr>
      <w:tr w:rsidR="00060B62" w14:paraId="5D765ADE" w14:textId="77777777">
        <w:tc>
          <w:tcPr>
            <w:tcW w:w="5998" w:type="dxa"/>
            <w:shd w:val="clear" w:color="auto" w:fill="auto"/>
          </w:tcPr>
          <w:p w14:paraId="397B2BA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5479A9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702474E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7614E37A" w14:textId="77777777">
        <w:tc>
          <w:tcPr>
            <w:tcW w:w="5998" w:type="dxa"/>
            <w:shd w:val="clear" w:color="auto" w:fill="auto"/>
          </w:tcPr>
          <w:p w14:paraId="2088E731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000" w:type="dxa"/>
            <w:shd w:val="clear" w:color="auto" w:fill="auto"/>
          </w:tcPr>
          <w:p w14:paraId="3F1A15E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66C6DCE3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351A5A24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1A67B88F" w14:textId="33897390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 Фаустов</w:t>
            </w:r>
          </w:p>
        </w:tc>
        <w:tc>
          <w:tcPr>
            <w:tcW w:w="1000" w:type="dxa"/>
            <w:shd w:val="clear" w:color="auto" w:fill="auto"/>
          </w:tcPr>
          <w:p w14:paraId="181FF588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B22F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682DC06B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4F00F82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3E0C7F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14:paraId="2E7253C8" w14:textId="1698BDAD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Д.В. Александров</w:t>
            </w:r>
          </w:p>
        </w:tc>
        <w:tc>
          <w:tcPr>
            <w:tcW w:w="1000" w:type="dxa"/>
            <w:shd w:val="clear" w:color="auto" w:fill="auto"/>
          </w:tcPr>
          <w:p w14:paraId="7304EC01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DEE617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69B0A1DD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3E3BAE53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9B7DBF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14:paraId="7233C8D3" w14:textId="6FCDDFBE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 Макарова</w:t>
            </w:r>
          </w:p>
        </w:tc>
        <w:tc>
          <w:tcPr>
            <w:tcW w:w="1000" w:type="dxa"/>
            <w:shd w:val="clear" w:color="auto" w:fill="auto"/>
          </w:tcPr>
          <w:p w14:paraId="47AC2895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9DC58E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04A5E824" w14:textId="77777777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383E8DDA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52D4B39E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4FBA2EB" w14:textId="77777777" w:rsidR="00060B62" w:rsidRDefault="00710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1A4761" w14:paraId="376C0AA3" w14:textId="77777777" w:rsidTr="004915F8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0C1F7F85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6BBD87" w14:textId="454949D0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  <w:p w14:paraId="53529DF6" w14:textId="78F1FE60" w:rsidR="001A4761" w:rsidRDefault="001A4761" w:rsidP="004915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 Барышева</w:t>
            </w:r>
          </w:p>
        </w:tc>
        <w:tc>
          <w:tcPr>
            <w:tcW w:w="1000" w:type="dxa"/>
            <w:shd w:val="clear" w:color="auto" w:fill="auto"/>
          </w:tcPr>
          <w:p w14:paraId="2382CFDE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6D47E5" w14:textId="0988286C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61" w14:paraId="79D55E1B" w14:textId="77777777" w:rsidTr="004915F8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46E0DF2A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BDE20D4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9E454C" w14:textId="77777777" w:rsidR="001A4761" w:rsidRDefault="001A4761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</w:tbl>
    <w:p w14:paraId="3F543159" w14:textId="77777777" w:rsidR="001A4761" w:rsidRDefault="001A4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A4761" w:rsidSect="003838DE">
      <w:footerReference w:type="default" r:id="rId8"/>
      <w:pgSz w:w="11906" w:h="16838"/>
      <w:pgMar w:top="1134" w:right="992" w:bottom="1134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75547" w14:textId="77777777" w:rsidR="0003152F" w:rsidRDefault="0003152F">
      <w:pPr>
        <w:spacing w:after="0" w:line="240" w:lineRule="auto"/>
      </w:pPr>
      <w:r>
        <w:separator/>
      </w:r>
    </w:p>
  </w:endnote>
  <w:endnote w:type="continuationSeparator" w:id="0">
    <w:p w14:paraId="5136871D" w14:textId="77777777" w:rsidR="0003152F" w:rsidRDefault="0003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BFE1" w14:textId="77777777" w:rsidR="00060B62" w:rsidRDefault="00060B62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E755D" w14:textId="77777777" w:rsidR="0003152F" w:rsidRDefault="0003152F">
      <w:pPr>
        <w:spacing w:after="0" w:line="240" w:lineRule="auto"/>
      </w:pPr>
      <w:r>
        <w:separator/>
      </w:r>
    </w:p>
  </w:footnote>
  <w:footnote w:type="continuationSeparator" w:id="0">
    <w:p w14:paraId="2B4F57DF" w14:textId="77777777" w:rsidR="0003152F" w:rsidRDefault="00031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62"/>
    <w:rsid w:val="0003152F"/>
    <w:rsid w:val="00060B62"/>
    <w:rsid w:val="00076F29"/>
    <w:rsid w:val="001A4761"/>
    <w:rsid w:val="00216113"/>
    <w:rsid w:val="002C5A7D"/>
    <w:rsid w:val="003838DE"/>
    <w:rsid w:val="003E7C51"/>
    <w:rsid w:val="006108DF"/>
    <w:rsid w:val="00657BD2"/>
    <w:rsid w:val="00710EB7"/>
    <w:rsid w:val="009D3384"/>
    <w:rsid w:val="00C7327F"/>
    <w:rsid w:val="00D31857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0892"/>
  <w15:docId w15:val="{D4C7DA82-38F6-4385-9F02-AF73DDC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FA28-6C10-42F9-B0C5-29DB75F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Ольга</cp:lastModifiedBy>
  <cp:revision>4</cp:revision>
  <cp:lastPrinted>2018-06-26T10:31:00Z</cp:lastPrinted>
  <dcterms:created xsi:type="dcterms:W3CDTF">2021-05-26T19:47:00Z</dcterms:created>
  <dcterms:modified xsi:type="dcterms:W3CDTF">2021-05-27T12:50:00Z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