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ABE1" w14:textId="77777777" w:rsidR="008F7D5E" w:rsidRPr="008F7D5E" w:rsidRDefault="008F7D5E" w:rsidP="008F7D5E">
      <w:pPr>
        <w:spacing w:after="0"/>
        <w:jc w:val="both"/>
        <w:rPr>
          <w:rFonts w:ascii="Times New Roman" w:hAnsi="Times New Roman"/>
          <w:sz w:val="24"/>
        </w:rPr>
      </w:pPr>
    </w:p>
    <w:p w14:paraId="0F0B3231" w14:textId="77777777" w:rsidR="00106C93" w:rsidRDefault="008F7D5E">
      <w:pPr>
        <w:widowControl w:val="0"/>
        <w:tabs>
          <w:tab w:val="left" w:pos="142"/>
        </w:tabs>
        <w:spacing w:after="0" w:line="240" w:lineRule="auto"/>
        <w:ind w:firstLine="567"/>
        <w:contextualSpacing/>
        <w:jc w:val="right"/>
        <w:outlineLvl w:val="0"/>
        <w:rPr>
          <w:rFonts w:ascii="Times New Roman" w:hAnsi="Times New Roman"/>
          <w:b/>
          <w:sz w:val="20"/>
        </w:rPr>
      </w:pPr>
      <w:r>
        <w:rPr>
          <w:rFonts w:ascii="Times New Roman" w:hAnsi="Times New Roman"/>
          <w:b/>
          <w:sz w:val="20"/>
        </w:rPr>
        <w:t>Приложение к постановлению № от</w:t>
      </w:r>
    </w:p>
    <w:p w14:paraId="3B913547" w14:textId="77777777" w:rsidR="00106C93" w:rsidRDefault="00106C93">
      <w:pPr>
        <w:pStyle w:val="ConsPlusNormal"/>
        <w:jc w:val="right"/>
        <w:rPr>
          <w:rFonts w:ascii="Times New Roman" w:hAnsi="Times New Roman"/>
          <w:b/>
          <w:sz w:val="28"/>
        </w:rPr>
      </w:pPr>
    </w:p>
    <w:p w14:paraId="4CB5B677" w14:textId="77777777" w:rsidR="00106C93" w:rsidRDefault="008F7D5E">
      <w:pPr>
        <w:pStyle w:val="ConsPlusNormal"/>
        <w:jc w:val="center"/>
        <w:rPr>
          <w:rFonts w:ascii="Times New Roman" w:hAnsi="Times New Roman"/>
          <w:b/>
          <w:sz w:val="28"/>
        </w:rPr>
      </w:pPr>
      <w:r>
        <w:rPr>
          <w:rFonts w:ascii="Times New Roman" w:hAnsi="Times New Roman"/>
          <w:b/>
          <w:sz w:val="28"/>
        </w:rPr>
        <w:t xml:space="preserve"> Административный регламент предоставления муниципальной услуги </w:t>
      </w:r>
    </w:p>
    <w:p w14:paraId="7225CC9E" w14:textId="77777777" w:rsidR="00106C93" w:rsidRDefault="008F7D5E">
      <w:pPr>
        <w:pStyle w:val="ConsPlusNormal"/>
        <w:jc w:val="center"/>
        <w:rPr>
          <w:rFonts w:ascii="Times New Roman" w:hAnsi="Times New Roman"/>
          <w:b/>
          <w:sz w:val="28"/>
        </w:rPr>
      </w:pPr>
      <w:r>
        <w:rPr>
          <w:rFonts w:ascii="Times New Roman" w:hAnsi="Times New Roman"/>
          <w:b/>
          <w:sz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rFonts w:ascii="Times New Roman" w:hAnsi="Times New Roman"/>
          <w:b/>
          <w:sz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F27BDFD" w14:textId="77777777" w:rsidR="00106C93" w:rsidRDefault="00106C93">
      <w:pPr>
        <w:pStyle w:val="ConsPlusNormal"/>
        <w:jc w:val="center"/>
        <w:rPr>
          <w:rFonts w:ascii="Times New Roman" w:hAnsi="Times New Roman"/>
          <w:sz w:val="28"/>
        </w:rPr>
      </w:pPr>
    </w:p>
    <w:p w14:paraId="22B05EAA" w14:textId="77777777" w:rsidR="00106C93" w:rsidRDefault="008F7D5E">
      <w:pPr>
        <w:pStyle w:val="ConsPlusNormal"/>
        <w:jc w:val="center"/>
        <w:rPr>
          <w:rFonts w:ascii="Times New Roman" w:hAnsi="Times New Roman"/>
          <w:sz w:val="28"/>
        </w:rPr>
      </w:pPr>
      <w:r>
        <w:rPr>
          <w:rFonts w:ascii="Times New Roman" w:hAnsi="Times New Roman"/>
          <w:sz w:val="28"/>
        </w:rPr>
        <w:t>(Сокращенное наименование: «Предоставление земельных участков гражданам и крестьянским (фермерским) хозяйствам)») (далее – муниципальная услуга, административный регламент, регламент)</w:t>
      </w:r>
    </w:p>
    <w:p w14:paraId="632C6BBC" w14:textId="77777777" w:rsidR="00106C93" w:rsidRDefault="00106C93">
      <w:pPr>
        <w:pStyle w:val="ConsPlusNormal"/>
        <w:jc w:val="center"/>
        <w:rPr>
          <w:rFonts w:ascii="Times New Roman" w:hAnsi="Times New Roman"/>
          <w:sz w:val="28"/>
        </w:rPr>
      </w:pPr>
    </w:p>
    <w:p w14:paraId="3A2DEC2E" w14:textId="77777777" w:rsidR="00106C93" w:rsidRDefault="00106C93">
      <w:pPr>
        <w:pStyle w:val="ConsPlusNormal"/>
        <w:jc w:val="both"/>
        <w:rPr>
          <w:rFonts w:ascii="Times New Roman" w:hAnsi="Times New Roman"/>
          <w:sz w:val="28"/>
        </w:rPr>
      </w:pPr>
    </w:p>
    <w:p w14:paraId="0ECA753C" w14:textId="77777777" w:rsidR="00106C93" w:rsidRDefault="008F7D5E">
      <w:pPr>
        <w:pStyle w:val="ConsPlusNormal"/>
        <w:jc w:val="center"/>
        <w:outlineLvl w:val="1"/>
        <w:rPr>
          <w:rFonts w:ascii="Times New Roman" w:hAnsi="Times New Roman"/>
          <w:sz w:val="28"/>
        </w:rPr>
      </w:pPr>
      <w:r>
        <w:rPr>
          <w:rFonts w:ascii="Times New Roman" w:hAnsi="Times New Roman"/>
          <w:sz w:val="28"/>
        </w:rPr>
        <w:t>1. Общие положения</w:t>
      </w:r>
    </w:p>
    <w:p w14:paraId="08002E15" w14:textId="77777777" w:rsidR="00106C93" w:rsidRDefault="00106C93">
      <w:pPr>
        <w:pStyle w:val="ConsPlusNormal"/>
        <w:rPr>
          <w:rFonts w:ascii="Times New Roman" w:hAnsi="Times New Roman"/>
          <w:sz w:val="28"/>
        </w:rPr>
      </w:pPr>
    </w:p>
    <w:p w14:paraId="09F48059" w14:textId="77777777" w:rsidR="00106C93" w:rsidRDefault="008F7D5E">
      <w:pPr>
        <w:pStyle w:val="ConsPlusNormal"/>
        <w:ind w:firstLine="540"/>
        <w:jc w:val="both"/>
        <w:rPr>
          <w:rFonts w:ascii="Times New Roman" w:hAnsi="Times New Roman"/>
          <w:sz w:val="28"/>
        </w:rPr>
      </w:pPr>
      <w:r>
        <w:rPr>
          <w:rFonts w:ascii="Times New Roman" w:hAnsi="Times New Roman"/>
          <w:sz w:val="28"/>
        </w:rPr>
        <w:t>1.1. Регламент устанавливает порядок и стандарт предоставления муниципальной услуги.</w:t>
      </w:r>
    </w:p>
    <w:p w14:paraId="03EC89F6" w14:textId="77777777" w:rsidR="00106C93" w:rsidRDefault="008F7D5E">
      <w:pPr>
        <w:pStyle w:val="ConsPlusNormal"/>
        <w:ind w:firstLine="540"/>
        <w:jc w:val="both"/>
        <w:rPr>
          <w:rFonts w:ascii="Times New Roman" w:hAnsi="Times New Roman"/>
          <w:sz w:val="28"/>
        </w:rPr>
      </w:pPr>
      <w:bookmarkStart w:id="0" w:name="P52"/>
      <w:bookmarkEnd w:id="0"/>
      <w:r>
        <w:rPr>
          <w:rFonts w:ascii="Times New Roman" w:hAnsi="Times New Roman"/>
          <w:sz w:val="28"/>
        </w:rPr>
        <w:t xml:space="preserve">1.2. Заявителями, имеющими право на получение муниципальной услуги     </w:t>
      </w:r>
      <w:proofErr w:type="gramStart"/>
      <w:r>
        <w:rPr>
          <w:rFonts w:ascii="Times New Roman" w:hAnsi="Times New Roman"/>
          <w:sz w:val="28"/>
        </w:rPr>
        <w:t xml:space="preserve">   (</w:t>
      </w:r>
      <w:proofErr w:type="gramEnd"/>
      <w:r>
        <w:rPr>
          <w:rFonts w:ascii="Times New Roman" w:hAnsi="Times New Roman"/>
          <w:sz w:val="28"/>
        </w:rPr>
        <w:t>далее – заявитель) являются:</w:t>
      </w:r>
    </w:p>
    <w:p w14:paraId="24755B9D" w14:textId="77777777" w:rsidR="00106C93" w:rsidRDefault="008F7D5E">
      <w:pPr>
        <w:pStyle w:val="ConsPlusNormal"/>
        <w:ind w:firstLine="540"/>
        <w:rPr>
          <w:rFonts w:ascii="Times New Roman" w:hAnsi="Times New Roman"/>
          <w:sz w:val="28"/>
        </w:rPr>
      </w:pPr>
      <w:r>
        <w:rPr>
          <w:rFonts w:ascii="Times New Roman" w:hAnsi="Times New Roman"/>
          <w:sz w:val="28"/>
        </w:rPr>
        <w:t>- физические лица;</w:t>
      </w:r>
    </w:p>
    <w:p w14:paraId="4548672F" w14:textId="77777777" w:rsidR="00106C93" w:rsidRDefault="008F7D5E">
      <w:pPr>
        <w:pStyle w:val="ConsPlusNormal"/>
        <w:ind w:firstLine="540"/>
        <w:rPr>
          <w:rFonts w:ascii="Times New Roman" w:hAnsi="Times New Roman"/>
          <w:sz w:val="28"/>
        </w:rPr>
      </w:pPr>
      <w:r>
        <w:rPr>
          <w:rFonts w:ascii="Times New Roman" w:hAnsi="Times New Roman"/>
          <w:sz w:val="28"/>
        </w:rPr>
        <w:t>- крестьянские (фермерские) хозяйства (далее – заявители).</w:t>
      </w:r>
    </w:p>
    <w:p w14:paraId="05AB450D" w14:textId="77777777" w:rsidR="00106C93" w:rsidRDefault="008F7D5E">
      <w:pPr>
        <w:pStyle w:val="ConsPlusNormal"/>
        <w:ind w:firstLine="540"/>
        <w:jc w:val="both"/>
        <w:rPr>
          <w:rFonts w:ascii="Times New Roman" w:hAnsi="Times New Roman"/>
          <w:sz w:val="28"/>
        </w:rPr>
      </w:pPr>
      <w:bookmarkStart w:id="1" w:name="Par0"/>
      <w:bookmarkEnd w:id="1"/>
      <w:r>
        <w:rPr>
          <w:rFonts w:ascii="Times New Roman" w:hAnsi="Times New Roman"/>
          <w:sz w:val="28"/>
        </w:rPr>
        <w:t>Представлять интересы заявителя имеют право:</w:t>
      </w:r>
    </w:p>
    <w:p w14:paraId="1684C86F" w14:textId="77777777" w:rsidR="00106C93" w:rsidRDefault="008F7D5E">
      <w:pPr>
        <w:pStyle w:val="ConsPlusNormal"/>
        <w:ind w:firstLine="540"/>
        <w:jc w:val="both"/>
        <w:rPr>
          <w:rFonts w:ascii="Times New Roman" w:hAnsi="Times New Roman"/>
          <w:sz w:val="28"/>
        </w:rPr>
      </w:pPr>
      <w:r>
        <w:rPr>
          <w:rFonts w:ascii="Times New Roman" w:hAnsi="Times New Roman"/>
          <w:sz w:val="28"/>
        </w:rPr>
        <w:t>от имени физических лиц:</w:t>
      </w:r>
    </w:p>
    <w:p w14:paraId="7F0A1373" w14:textId="77777777" w:rsidR="00106C93" w:rsidRDefault="008F7D5E">
      <w:pPr>
        <w:pStyle w:val="ConsPlusNormal"/>
        <w:ind w:firstLine="540"/>
        <w:jc w:val="both"/>
        <w:rPr>
          <w:rFonts w:ascii="Times New Roman" w:hAnsi="Times New Roman"/>
          <w:sz w:val="28"/>
        </w:rPr>
      </w:pPr>
      <w:r>
        <w:rPr>
          <w:rFonts w:ascii="Times New Roman" w:hAnsi="Times New Roman"/>
          <w:sz w:val="28"/>
        </w:rPr>
        <w:t>- законные представители (родители, усыновители, опекуны) несовершеннолетних в возрасте до 14 лет;</w:t>
      </w:r>
    </w:p>
    <w:p w14:paraId="40992DC5" w14:textId="77777777" w:rsidR="00106C93" w:rsidRDefault="008F7D5E">
      <w:pPr>
        <w:pStyle w:val="ConsPlusNormal"/>
        <w:ind w:firstLine="540"/>
        <w:jc w:val="both"/>
        <w:rPr>
          <w:rFonts w:ascii="Times New Roman" w:hAnsi="Times New Roman"/>
          <w:sz w:val="28"/>
        </w:rPr>
      </w:pPr>
      <w:r>
        <w:rPr>
          <w:rFonts w:ascii="Times New Roman" w:hAnsi="Times New Roman"/>
          <w:sz w:val="28"/>
        </w:rPr>
        <w:t>- опекуны недееспособных граждан;</w:t>
      </w:r>
    </w:p>
    <w:p w14:paraId="4F7DB64F" w14:textId="77777777" w:rsidR="00106C93" w:rsidRDefault="008F7D5E">
      <w:pPr>
        <w:pStyle w:val="ConsPlusNormal"/>
        <w:ind w:firstLine="540"/>
        <w:jc w:val="both"/>
        <w:rPr>
          <w:rFonts w:ascii="Times New Roman" w:hAnsi="Times New Roman"/>
          <w:sz w:val="28"/>
        </w:rPr>
      </w:pPr>
      <w:r>
        <w:rPr>
          <w:rFonts w:ascii="Times New Roman" w:hAnsi="Times New Roman"/>
          <w:sz w:val="28"/>
        </w:rPr>
        <w:t>- представители, действующие в силу полномочий, основанных на доверенности или договоре;</w:t>
      </w:r>
    </w:p>
    <w:p w14:paraId="24C7C314" w14:textId="77777777" w:rsidR="00106C93" w:rsidRDefault="008F7D5E">
      <w:pPr>
        <w:pStyle w:val="ConsPlusNormal"/>
        <w:ind w:firstLine="540"/>
        <w:jc w:val="both"/>
        <w:rPr>
          <w:rFonts w:ascii="Times New Roman" w:hAnsi="Times New Roman"/>
          <w:sz w:val="28"/>
        </w:rPr>
      </w:pPr>
      <w:r>
        <w:rPr>
          <w:rFonts w:ascii="Times New Roman" w:hAnsi="Times New Roman"/>
          <w:sz w:val="28"/>
        </w:rPr>
        <w:t>от имени крестьянского (фермерского) хозяйства:</w:t>
      </w:r>
    </w:p>
    <w:p w14:paraId="1E938998" w14:textId="77777777" w:rsidR="00106C93" w:rsidRDefault="008F7D5E">
      <w:pPr>
        <w:pStyle w:val="ConsPlusNormal"/>
        <w:ind w:firstLine="567"/>
        <w:jc w:val="both"/>
        <w:rPr>
          <w:rFonts w:ascii="Times New Roman" w:hAnsi="Times New Roman"/>
          <w:sz w:val="28"/>
        </w:rPr>
      </w:pPr>
      <w:r>
        <w:rPr>
          <w:rFonts w:ascii="Times New Roman" w:hAnsi="Times New Roman"/>
          <w:sz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14:paraId="1D124FF5"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представители крестьянского (фермерского) хозяйства в силу полномочий на основании доверенности или договора в случаях, если крестьянское (фермерское) хозяйство создано без образования юридического лица.</w:t>
      </w:r>
    </w:p>
    <w:p w14:paraId="62922545"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1.3. Информация о местах нахождения органа местного самоуправления         </w:t>
      </w:r>
      <w:proofErr w:type="gramStart"/>
      <w:r>
        <w:rPr>
          <w:rFonts w:ascii="Times New Roman" w:hAnsi="Times New Roman"/>
          <w:sz w:val="28"/>
        </w:rPr>
        <w:t xml:space="preserve">   (</w:t>
      </w:r>
      <w:proofErr w:type="gramEnd"/>
      <w:r>
        <w:rPr>
          <w:rFonts w:ascii="Times New Roman" w:hAnsi="Times New Roman"/>
          <w:sz w:val="28"/>
        </w:rPr>
        <w:t>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BACBBE8" w14:textId="77777777" w:rsidR="00106C93" w:rsidRDefault="008F7D5E">
      <w:pPr>
        <w:pStyle w:val="ConsPlusNormal"/>
        <w:ind w:firstLine="54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CB18614"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на сайте ОМСУ;</w:t>
      </w:r>
    </w:p>
    <w:p w14:paraId="51717C17" w14:textId="77777777" w:rsidR="00106C93" w:rsidRDefault="008F7D5E">
      <w:pPr>
        <w:pStyle w:val="ConsPlusNormal"/>
        <w:ind w:firstLine="540"/>
        <w:jc w:val="both"/>
        <w:rPr>
          <w:rFonts w:ascii="Times New Roman" w:hAnsi="Times New Roman"/>
          <w:sz w:val="28"/>
        </w:rPr>
      </w:pPr>
      <w:r>
        <w:rPr>
          <w:rFonts w:ascii="Times New Roman" w:hAnsi="Times New Roman"/>
          <w:sz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9B25B7F" w14:textId="77777777" w:rsidR="00106C93" w:rsidRDefault="008F7D5E">
      <w:pPr>
        <w:pStyle w:val="ConsPlusNormal"/>
        <w:ind w:firstLine="540"/>
        <w:jc w:val="both"/>
        <w:rPr>
          <w:rFonts w:ascii="Times New Roman" w:hAnsi="Times New Roman"/>
          <w:sz w:val="28"/>
        </w:rPr>
      </w:pPr>
      <w:r>
        <w:rPr>
          <w:rFonts w:ascii="Times New Roman" w:hAnsi="Times New Roman"/>
          <w:sz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A6CC226" w14:textId="77777777" w:rsidR="00106C93" w:rsidRDefault="008F7D5E">
      <w:pPr>
        <w:pStyle w:val="ConsPlusNormal"/>
        <w:ind w:firstLine="540"/>
        <w:jc w:val="both"/>
        <w:rPr>
          <w:rFonts w:ascii="Times New Roman" w:hAnsi="Times New Roman"/>
          <w:sz w:val="28"/>
        </w:rPr>
      </w:pPr>
      <w:r>
        <w:rPr>
          <w:rFonts w:ascii="Times New Roman" w:hAnsi="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960E952" w14:textId="77777777" w:rsidR="00106C93" w:rsidRDefault="00106C93">
      <w:pPr>
        <w:pStyle w:val="ConsPlusNormal"/>
        <w:ind w:firstLine="540"/>
        <w:jc w:val="both"/>
        <w:rPr>
          <w:rFonts w:ascii="Times New Roman" w:hAnsi="Times New Roman"/>
          <w:sz w:val="28"/>
        </w:rPr>
      </w:pPr>
    </w:p>
    <w:p w14:paraId="75E3CD7F" w14:textId="77777777" w:rsidR="00106C93" w:rsidRDefault="008F7D5E">
      <w:pPr>
        <w:pStyle w:val="ConsPlusNormal"/>
        <w:jc w:val="center"/>
        <w:outlineLvl w:val="1"/>
        <w:rPr>
          <w:rFonts w:ascii="Times New Roman" w:hAnsi="Times New Roman"/>
          <w:sz w:val="28"/>
        </w:rPr>
      </w:pPr>
      <w:r>
        <w:rPr>
          <w:rFonts w:ascii="Times New Roman" w:hAnsi="Times New Roman"/>
          <w:sz w:val="28"/>
        </w:rPr>
        <w:t>2. Стандарт предоставления муниципальной услуги</w:t>
      </w:r>
    </w:p>
    <w:p w14:paraId="3F4F71C1" w14:textId="77777777" w:rsidR="00106C93" w:rsidRDefault="00106C93">
      <w:pPr>
        <w:pStyle w:val="ConsPlusNormal"/>
        <w:ind w:firstLine="540"/>
        <w:jc w:val="both"/>
        <w:rPr>
          <w:rFonts w:ascii="Times New Roman" w:hAnsi="Times New Roman"/>
          <w:sz w:val="28"/>
        </w:rPr>
      </w:pPr>
    </w:p>
    <w:p w14:paraId="65CBD340" w14:textId="77777777" w:rsidR="00106C93" w:rsidRDefault="008F7D5E">
      <w:pPr>
        <w:pStyle w:val="ConsPlusNormal"/>
        <w:ind w:firstLine="540"/>
        <w:jc w:val="both"/>
        <w:rPr>
          <w:rFonts w:ascii="Times New Roman" w:hAnsi="Times New Roman"/>
          <w:sz w:val="28"/>
        </w:rPr>
      </w:pPr>
      <w:r>
        <w:rPr>
          <w:rFonts w:ascii="Times New Roman" w:hAnsi="Times New Roman"/>
          <w:sz w:val="28"/>
        </w:rPr>
        <w:t>2.1. Полное наименование муниципальной услуги:</w:t>
      </w:r>
    </w:p>
    <w:p w14:paraId="57742BCB" w14:textId="77777777" w:rsidR="00106C93" w:rsidRDefault="008F7D5E">
      <w:pPr>
        <w:pStyle w:val="ConsPlusNormal"/>
        <w:tabs>
          <w:tab w:val="left" w:pos="567"/>
        </w:tabs>
        <w:ind w:firstLine="540"/>
        <w:jc w:val="both"/>
        <w:rPr>
          <w:rFonts w:ascii="Times New Roman" w:hAnsi="Times New Roman"/>
          <w:sz w:val="28"/>
        </w:rPr>
      </w:pPr>
      <w:r>
        <w:rPr>
          <w:rFonts w:ascii="Times New Roman" w:hAnsi="Times New Roman"/>
          <w:sz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t xml:space="preserve"> </w:t>
      </w:r>
      <w:r>
        <w:rPr>
          <w:rFonts w:ascii="Times New Roman" w:hAnsi="Times New Roman"/>
          <w:sz w:val="28"/>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1EC0FA04" w14:textId="77777777" w:rsidR="00106C93" w:rsidRDefault="008F7D5E">
      <w:pPr>
        <w:pStyle w:val="ConsPlusNormal"/>
        <w:ind w:firstLine="540"/>
        <w:jc w:val="both"/>
        <w:rPr>
          <w:rFonts w:ascii="Times New Roman" w:hAnsi="Times New Roman"/>
          <w:sz w:val="28"/>
        </w:rPr>
      </w:pPr>
      <w:r>
        <w:rPr>
          <w:rFonts w:ascii="Times New Roman" w:hAnsi="Times New Roman"/>
          <w:sz w:val="28"/>
        </w:rPr>
        <w:t>Сокращенное наименование муниципальной услуги: «Предоставление земельных участков гражданам и крестьянским (фермерским) хозяйствам)».</w:t>
      </w:r>
    </w:p>
    <w:p w14:paraId="6C443B2D" w14:textId="77777777" w:rsidR="00106C93" w:rsidRDefault="008F7D5E">
      <w:pPr>
        <w:pStyle w:val="ConsPlusNormal"/>
        <w:ind w:firstLine="540"/>
        <w:jc w:val="both"/>
        <w:rPr>
          <w:rFonts w:ascii="Times New Roman" w:hAnsi="Times New Roman"/>
          <w:sz w:val="28"/>
        </w:rPr>
      </w:pPr>
      <w:r>
        <w:rPr>
          <w:rFonts w:ascii="Times New Roman" w:hAnsi="Times New Roman"/>
          <w:sz w:val="28"/>
        </w:rPr>
        <w:t>2.2. Муниципальную услугу предоставляет: ОМСУ.</w:t>
      </w:r>
      <w:r>
        <w:rPr>
          <w:rFonts w:ascii="Times New Roman" w:hAnsi="Times New Roman"/>
          <w:b/>
          <w:sz w:val="28"/>
        </w:rPr>
        <w:t xml:space="preserve"> </w:t>
      </w:r>
      <w:r>
        <w:rPr>
          <w:rFonts w:ascii="Times New Roman" w:hAnsi="Times New Roman"/>
          <w:sz w:val="28"/>
        </w:rPr>
        <w:t>В предоставлении муниципальной услуги участвует ГБУ ЛО «МФЦ».</w:t>
      </w:r>
    </w:p>
    <w:p w14:paraId="109F1161" w14:textId="77777777" w:rsidR="00106C93" w:rsidRDefault="008F7D5E">
      <w:pPr>
        <w:pStyle w:val="ConsPlusNormal"/>
        <w:ind w:firstLine="54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416A7C99" w14:textId="77777777" w:rsidR="00106C93" w:rsidRDefault="008F7D5E">
      <w:pPr>
        <w:pStyle w:val="ConsPlusNormal"/>
        <w:ind w:firstLine="540"/>
        <w:jc w:val="both"/>
        <w:rPr>
          <w:rFonts w:ascii="Times New Roman" w:hAnsi="Times New Roman"/>
          <w:sz w:val="28"/>
        </w:rPr>
      </w:pPr>
      <w:r>
        <w:rPr>
          <w:rFonts w:ascii="Times New Roman" w:hAnsi="Times New Roman"/>
          <w:sz w:val="28"/>
        </w:rPr>
        <w:t>1) при личной явке:</w:t>
      </w:r>
    </w:p>
    <w:p w14:paraId="2D3AC290" w14:textId="77777777" w:rsidR="00106C93" w:rsidRDefault="008F7D5E">
      <w:pPr>
        <w:pStyle w:val="ConsPlusNormal"/>
        <w:ind w:firstLine="540"/>
        <w:jc w:val="both"/>
        <w:rPr>
          <w:rFonts w:ascii="Times New Roman" w:hAnsi="Times New Roman"/>
          <w:sz w:val="28"/>
        </w:rPr>
      </w:pPr>
      <w:r>
        <w:rPr>
          <w:rFonts w:ascii="Times New Roman" w:hAnsi="Times New Roman"/>
          <w:sz w:val="28"/>
        </w:rPr>
        <w:t>в ОМСУ;</w:t>
      </w:r>
    </w:p>
    <w:p w14:paraId="4246E501"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34CC3746" w14:textId="77777777" w:rsidR="00106C93" w:rsidRDefault="008F7D5E">
      <w:pPr>
        <w:pStyle w:val="ConsPlusNormal"/>
        <w:ind w:firstLine="540"/>
        <w:jc w:val="both"/>
        <w:rPr>
          <w:rFonts w:ascii="Times New Roman" w:hAnsi="Times New Roman"/>
          <w:sz w:val="28"/>
        </w:rPr>
      </w:pPr>
      <w:r>
        <w:rPr>
          <w:rFonts w:ascii="Times New Roman" w:hAnsi="Times New Roman"/>
          <w:sz w:val="28"/>
        </w:rPr>
        <w:t>2) без личной явки:</w:t>
      </w:r>
    </w:p>
    <w:p w14:paraId="19713F17" w14:textId="77777777" w:rsidR="00106C93" w:rsidRDefault="008F7D5E">
      <w:pPr>
        <w:pStyle w:val="ConsPlusNormal"/>
        <w:ind w:firstLine="540"/>
        <w:jc w:val="both"/>
        <w:rPr>
          <w:rFonts w:ascii="Times New Roman" w:hAnsi="Times New Roman"/>
          <w:sz w:val="28"/>
        </w:rPr>
      </w:pPr>
      <w:r>
        <w:rPr>
          <w:rFonts w:ascii="Times New Roman" w:hAnsi="Times New Roman"/>
          <w:sz w:val="28"/>
        </w:rPr>
        <w:t>почтовым отправлением в ОМСУ;</w:t>
      </w:r>
    </w:p>
    <w:p w14:paraId="288E13D9"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6D9C320A"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электронной форме через сайт ОМСУ (при технической реализации).</w:t>
      </w:r>
    </w:p>
    <w:p w14:paraId="1C388B0B" w14:textId="77777777" w:rsidR="00106C93" w:rsidRDefault="008F7D5E">
      <w:pPr>
        <w:pStyle w:val="ConsPlusNormal"/>
        <w:ind w:firstLine="540"/>
        <w:jc w:val="both"/>
        <w:rPr>
          <w:rFonts w:ascii="Times New Roman" w:hAnsi="Times New Roman"/>
          <w:sz w:val="28"/>
        </w:rPr>
      </w:pPr>
      <w:r>
        <w:rPr>
          <w:rFonts w:ascii="Times New Roman" w:hAnsi="Times New Roman"/>
          <w:sz w:val="28"/>
        </w:rPr>
        <w:t>Заявитель имеет право записаться на прием для подачи заявления о предоставлении услуги следующими способами:</w:t>
      </w:r>
    </w:p>
    <w:p w14:paraId="403ADD91" w14:textId="77777777" w:rsidR="00106C93" w:rsidRDefault="008F7D5E">
      <w:pPr>
        <w:pStyle w:val="ConsPlusNormal"/>
        <w:ind w:firstLine="540"/>
        <w:jc w:val="both"/>
        <w:rPr>
          <w:rFonts w:ascii="Times New Roman" w:hAnsi="Times New Roman"/>
          <w:sz w:val="28"/>
        </w:rPr>
      </w:pPr>
      <w:r>
        <w:rPr>
          <w:rFonts w:ascii="Times New Roman" w:hAnsi="Times New Roman"/>
          <w:sz w:val="28"/>
        </w:rPr>
        <w:t>1) посредством ПГУ ЛО/ЕПГУ – в ОМСУ, в МФЦ (при технической реализации);</w:t>
      </w:r>
    </w:p>
    <w:p w14:paraId="2D52E2D6" w14:textId="77777777" w:rsidR="00106C93" w:rsidRDefault="008F7D5E">
      <w:pPr>
        <w:pStyle w:val="ConsPlusNormal"/>
        <w:ind w:firstLine="540"/>
        <w:jc w:val="both"/>
        <w:rPr>
          <w:rFonts w:ascii="Times New Roman" w:hAnsi="Times New Roman"/>
          <w:sz w:val="28"/>
        </w:rPr>
      </w:pPr>
      <w:r>
        <w:rPr>
          <w:rFonts w:ascii="Times New Roman" w:hAnsi="Times New Roman"/>
          <w:sz w:val="28"/>
        </w:rPr>
        <w:t>2) по телефону – в ОМСУ, в МФЦ;</w:t>
      </w:r>
    </w:p>
    <w:p w14:paraId="5FD4F971" w14:textId="77777777" w:rsidR="00106C93" w:rsidRDefault="008F7D5E">
      <w:pPr>
        <w:pStyle w:val="ConsPlusNormal"/>
        <w:ind w:firstLine="540"/>
        <w:jc w:val="both"/>
        <w:rPr>
          <w:rFonts w:ascii="Times New Roman" w:hAnsi="Times New Roman"/>
          <w:sz w:val="28"/>
        </w:rPr>
      </w:pPr>
      <w:r>
        <w:rPr>
          <w:rFonts w:ascii="Times New Roman" w:hAnsi="Times New Roman"/>
          <w:sz w:val="28"/>
        </w:rPr>
        <w:t>3) посредством сайта ОМСУ – в ОМСУ.</w:t>
      </w:r>
    </w:p>
    <w:p w14:paraId="08724BC1" w14:textId="77777777" w:rsidR="00106C93" w:rsidRDefault="008F7D5E">
      <w:pPr>
        <w:pStyle w:val="ConsPlusNormal"/>
        <w:ind w:firstLine="54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23D0ED94"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Pr>
          <w:rFonts w:ascii="Times New Roman" w:hAnsi="Times New Roman"/>
          <w:sz w:val="28"/>
        </w:rPr>
        <w:lastRenderedPageBreak/>
        <w:t xml:space="preserve">«МФЦ» с использованием информационных технологий, предусмотренных </w:t>
      </w:r>
      <w:hyperlink r:id="rId6" w:history="1">
        <w:r>
          <w:rPr>
            <w:rStyle w:val="a9"/>
            <w:rFonts w:ascii="Times New Roman" w:hAnsi="Times New Roman"/>
            <w:color w:val="000000"/>
            <w:sz w:val="28"/>
            <w:u w:val="none"/>
          </w:rPr>
          <w:t>частью 18 статьи 14.1</w:t>
        </w:r>
      </w:hyperlink>
      <w:r>
        <w:rPr>
          <w:rFonts w:ascii="Times New Roman" w:hAnsi="Times New Roman"/>
          <w:sz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136FEAA" w14:textId="77777777" w:rsidR="00106C93" w:rsidRDefault="008F7D5E">
      <w:pPr>
        <w:pStyle w:val="ConsPlusNormal"/>
        <w:ind w:firstLine="54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55D48690" w14:textId="77777777" w:rsidR="00106C93" w:rsidRDefault="008F7D5E">
      <w:pPr>
        <w:pStyle w:val="ConsPlusNormal"/>
        <w:ind w:firstLine="54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53B351A" w14:textId="77777777" w:rsidR="00106C93" w:rsidRDefault="008F7D5E">
      <w:pPr>
        <w:pStyle w:val="ConsPlusNormal"/>
        <w:ind w:firstLine="54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710AC6"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2.3. Результатом предоставления муниципальной услуги является: </w:t>
      </w:r>
    </w:p>
    <w:p w14:paraId="1AB7301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00BC93E3"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договор купли-продажи земельного участка;</w:t>
      </w:r>
    </w:p>
    <w:p w14:paraId="5D822169"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договор аренды земельного участка;</w:t>
      </w:r>
    </w:p>
    <w:p w14:paraId="6448B0F4" w14:textId="77777777" w:rsidR="00106C93" w:rsidRDefault="008F7D5E">
      <w:pPr>
        <w:pStyle w:val="ConsPlusNormal"/>
        <w:ind w:firstLine="540"/>
        <w:jc w:val="both"/>
        <w:rPr>
          <w:rFonts w:ascii="Times New Roman" w:hAnsi="Times New Roman"/>
          <w:sz w:val="28"/>
        </w:rPr>
      </w:pPr>
      <w:r>
        <w:rPr>
          <w:rFonts w:ascii="Times New Roman" w:hAnsi="Times New Roman"/>
          <w:sz w:val="28"/>
        </w:rPr>
        <w:t>- уведомление об отказе в предоставлении муниципальной услуги, в том числе:</w:t>
      </w:r>
    </w:p>
    <w:p w14:paraId="53B976F4"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D15413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решение об отказе в предоставлении земельного участка;</w:t>
      </w:r>
    </w:p>
    <w:p w14:paraId="037394E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0424250F"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9AE5A55"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Организация и проведение аукциона осуществляется в соответствии ЗК РФ. </w:t>
      </w:r>
    </w:p>
    <w:p w14:paraId="30CC5D53" w14:textId="77777777" w:rsidR="00106C93" w:rsidRDefault="008F7D5E">
      <w:pPr>
        <w:pStyle w:val="ConsPlusNormal"/>
        <w:ind w:firstLine="54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B25091A"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1) при личной явке:</w:t>
      </w:r>
    </w:p>
    <w:p w14:paraId="46DAFD04" w14:textId="77777777" w:rsidR="00106C93" w:rsidRDefault="008F7D5E">
      <w:pPr>
        <w:pStyle w:val="ConsPlusNormal"/>
        <w:ind w:firstLine="540"/>
        <w:jc w:val="both"/>
        <w:rPr>
          <w:rFonts w:ascii="Times New Roman" w:hAnsi="Times New Roman"/>
          <w:sz w:val="28"/>
        </w:rPr>
      </w:pPr>
      <w:r>
        <w:rPr>
          <w:rFonts w:ascii="Times New Roman" w:hAnsi="Times New Roman"/>
          <w:sz w:val="28"/>
        </w:rPr>
        <w:t>в ОМСУ;</w:t>
      </w:r>
    </w:p>
    <w:p w14:paraId="5A2962BC"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00BDAFCD" w14:textId="77777777" w:rsidR="00106C93" w:rsidRDefault="008F7D5E">
      <w:pPr>
        <w:pStyle w:val="ConsPlusNormal"/>
        <w:ind w:firstLine="540"/>
        <w:jc w:val="both"/>
        <w:rPr>
          <w:rFonts w:ascii="Times New Roman" w:hAnsi="Times New Roman"/>
          <w:sz w:val="28"/>
        </w:rPr>
      </w:pPr>
      <w:r>
        <w:rPr>
          <w:rFonts w:ascii="Times New Roman" w:hAnsi="Times New Roman"/>
          <w:sz w:val="28"/>
        </w:rPr>
        <w:t>2) без личной явки:</w:t>
      </w:r>
    </w:p>
    <w:p w14:paraId="080DF55C" w14:textId="77777777" w:rsidR="00106C93" w:rsidRDefault="008F7D5E">
      <w:pPr>
        <w:pStyle w:val="ConsPlusNormal"/>
        <w:ind w:firstLine="540"/>
        <w:jc w:val="both"/>
        <w:rPr>
          <w:rFonts w:ascii="Times New Roman" w:hAnsi="Times New Roman"/>
          <w:sz w:val="28"/>
        </w:rPr>
      </w:pPr>
      <w:r>
        <w:rPr>
          <w:rFonts w:ascii="Times New Roman" w:hAnsi="Times New Roman"/>
          <w:sz w:val="28"/>
        </w:rPr>
        <w:t>почтовым отправлением;</w:t>
      </w:r>
    </w:p>
    <w:p w14:paraId="1A8A9282" w14:textId="77777777" w:rsidR="00106C93" w:rsidRDefault="008F7D5E">
      <w:pPr>
        <w:pStyle w:val="ConsPlusNormal"/>
        <w:ind w:firstLine="540"/>
        <w:jc w:val="both"/>
        <w:rPr>
          <w:rFonts w:ascii="Times New Roman" w:hAnsi="Times New Roman"/>
          <w:sz w:val="28"/>
        </w:rPr>
      </w:pPr>
      <w:r>
        <w:rPr>
          <w:rFonts w:ascii="Times New Roman" w:hAnsi="Times New Roman"/>
          <w:sz w:val="28"/>
        </w:rPr>
        <w:t>на адрес электронной почты;</w:t>
      </w:r>
    </w:p>
    <w:p w14:paraId="51233A2A"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4F7B308A"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электронной форме через сайт ОМСУ (при технической реализации).</w:t>
      </w:r>
    </w:p>
    <w:p w14:paraId="44020708" w14:textId="77777777" w:rsidR="00106C93" w:rsidRDefault="008F7D5E">
      <w:pPr>
        <w:pStyle w:val="ConsPlusNormal"/>
        <w:ind w:firstLine="540"/>
        <w:jc w:val="both"/>
        <w:rPr>
          <w:rFonts w:ascii="Times New Roman" w:hAnsi="Times New Roman"/>
          <w:sz w:val="28"/>
        </w:rPr>
      </w:pPr>
      <w:r>
        <w:rPr>
          <w:rFonts w:ascii="Times New Roman" w:hAnsi="Times New Roman"/>
          <w:sz w:val="28"/>
        </w:rPr>
        <w:t>2.4. Срок предоставления муниципальной услуги составляет не более 20 (двадцати) календарных дней (в период до 01.01.2024 - не более 14 календарных дней) со дня поступления заявления в ОМСУ.</w:t>
      </w:r>
    </w:p>
    <w:p w14:paraId="1CD4A323"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24833867" w14:textId="77777777" w:rsidR="00106C93" w:rsidRDefault="008F7D5E">
      <w:pPr>
        <w:pStyle w:val="ConsPlusNormal"/>
        <w:ind w:firstLine="540"/>
        <w:jc w:val="both"/>
        <w:rPr>
          <w:rFonts w:ascii="Times New Roman" w:hAnsi="Times New Roman"/>
          <w:sz w:val="28"/>
        </w:rPr>
      </w:pPr>
      <w:r>
        <w:rPr>
          <w:rFonts w:ascii="Times New Roman" w:hAnsi="Times New Roman"/>
          <w:sz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59179438" w14:textId="77777777" w:rsidR="00106C93" w:rsidRDefault="008F7D5E">
      <w:pPr>
        <w:pStyle w:val="ConsPlusNormal"/>
        <w:ind w:firstLine="540"/>
        <w:jc w:val="both"/>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14:paraId="789E0926" w14:textId="77777777" w:rsidR="00106C93" w:rsidRDefault="008F7D5E">
      <w:pPr>
        <w:pStyle w:val="ConsPlusNormal"/>
        <w:ind w:firstLine="540"/>
        <w:jc w:val="both"/>
        <w:rPr>
          <w:rFonts w:ascii="Times New Roman" w:hAnsi="Times New Roman"/>
          <w:sz w:val="28"/>
        </w:rPr>
      </w:pPr>
      <w:r>
        <w:rPr>
          <w:rFonts w:ascii="Times New Roman" w:hAnsi="Times New Roman"/>
          <w:sz w:val="28"/>
        </w:rPr>
        <w:t>- Гражданский кодекс Российской Федерации (части первая, вторая, третья);</w:t>
      </w:r>
    </w:p>
    <w:p w14:paraId="61D1EAB8" w14:textId="77777777" w:rsidR="00106C93" w:rsidRDefault="008F7D5E">
      <w:pPr>
        <w:pStyle w:val="ConsPlusNormal"/>
        <w:ind w:firstLine="540"/>
        <w:jc w:val="both"/>
        <w:rPr>
          <w:rFonts w:ascii="Times New Roman" w:hAnsi="Times New Roman"/>
          <w:sz w:val="28"/>
        </w:rPr>
      </w:pPr>
      <w:r>
        <w:rPr>
          <w:rFonts w:ascii="Times New Roman" w:hAnsi="Times New Roman"/>
          <w:sz w:val="28"/>
        </w:rPr>
        <w:t>- Земельный кодекс Российской Федерации;</w:t>
      </w:r>
    </w:p>
    <w:p w14:paraId="4D266EAF" w14:textId="77777777" w:rsidR="00106C93" w:rsidRDefault="008F7D5E">
      <w:pPr>
        <w:pStyle w:val="ConsPlusNormal"/>
        <w:ind w:firstLine="540"/>
        <w:jc w:val="both"/>
        <w:rPr>
          <w:rFonts w:ascii="Times New Roman" w:hAnsi="Times New Roman"/>
          <w:sz w:val="28"/>
        </w:rPr>
      </w:pPr>
      <w:r>
        <w:rPr>
          <w:rFonts w:ascii="Times New Roman" w:hAnsi="Times New Roman"/>
          <w:sz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5671013F" w14:textId="77777777" w:rsidR="00106C93" w:rsidRDefault="008F7D5E">
      <w:pPr>
        <w:pStyle w:val="ConsPlusNormal"/>
        <w:ind w:firstLine="540"/>
        <w:jc w:val="both"/>
        <w:rPr>
          <w:rFonts w:ascii="Times New Roman" w:hAnsi="Times New Roman"/>
          <w:sz w:val="28"/>
        </w:rPr>
      </w:pPr>
      <w:r>
        <w:rPr>
          <w:rFonts w:ascii="Times New Roman" w:hAnsi="Times New Roman"/>
          <w:sz w:val="28"/>
        </w:rPr>
        <w:t>- Федеральный закон от 18.06.2001 № 78-ФЗ «О землеустройстве»;</w:t>
      </w:r>
    </w:p>
    <w:p w14:paraId="4849A747" w14:textId="77777777" w:rsidR="00106C93" w:rsidRDefault="008F7D5E">
      <w:pPr>
        <w:pStyle w:val="ConsPlusNormal"/>
        <w:ind w:firstLine="540"/>
        <w:jc w:val="both"/>
        <w:rPr>
          <w:rFonts w:ascii="Times New Roman" w:hAnsi="Times New Roman"/>
          <w:sz w:val="28"/>
        </w:rPr>
      </w:pPr>
      <w:r>
        <w:rPr>
          <w:rFonts w:ascii="Times New Roman" w:hAnsi="Times New Roman"/>
          <w:sz w:val="28"/>
        </w:rPr>
        <w:t>- Федеральный закон от 25.10.2001 № 137-ФЗ «О введении в действие Земельного кодекса Российской Федерации»;</w:t>
      </w:r>
    </w:p>
    <w:p w14:paraId="4CA31D05" w14:textId="77777777" w:rsidR="00106C93" w:rsidRDefault="008F7D5E">
      <w:pPr>
        <w:pStyle w:val="ConsPlusNormal"/>
        <w:ind w:firstLine="540"/>
        <w:jc w:val="both"/>
        <w:rPr>
          <w:rFonts w:ascii="Times New Roman" w:hAnsi="Times New Roman"/>
          <w:sz w:val="28"/>
        </w:rPr>
      </w:pPr>
      <w:r>
        <w:rPr>
          <w:rFonts w:ascii="Times New Roman" w:hAnsi="Times New Roman"/>
          <w:sz w:val="28"/>
        </w:rPr>
        <w:t>- Федеральный закон от 06.10.2003 № 131-ФЗ «Об общих принципах организации местного самоуправления в Российской Федерации»;</w:t>
      </w:r>
    </w:p>
    <w:p w14:paraId="289D1492" w14:textId="77777777" w:rsidR="00106C93" w:rsidRDefault="008F7D5E">
      <w:pPr>
        <w:pStyle w:val="ConsPlusNormal"/>
        <w:ind w:firstLine="540"/>
        <w:jc w:val="both"/>
        <w:rPr>
          <w:rFonts w:ascii="Times New Roman" w:hAnsi="Times New Roman"/>
          <w:sz w:val="28"/>
        </w:rPr>
      </w:pPr>
      <w:r>
        <w:rPr>
          <w:rFonts w:ascii="Times New Roman" w:hAnsi="Times New Roman"/>
          <w:sz w:val="28"/>
        </w:rPr>
        <w:t>- Федеральный закон от 24.07.2007 № 221-ФЗ «О кадастровой деятельности»;</w:t>
      </w:r>
    </w:p>
    <w:p w14:paraId="2D2AF105" w14:textId="77777777" w:rsidR="00106C93" w:rsidRDefault="008F7D5E">
      <w:pPr>
        <w:pStyle w:val="ConsPlusNormal"/>
        <w:ind w:firstLine="540"/>
        <w:jc w:val="both"/>
        <w:rPr>
          <w:rFonts w:ascii="Times New Roman" w:hAnsi="Times New Roman"/>
          <w:sz w:val="28"/>
        </w:rPr>
      </w:pPr>
      <w:r>
        <w:rPr>
          <w:rFonts w:ascii="Times New Roman" w:hAnsi="Times New Roman"/>
          <w:sz w:val="28"/>
        </w:rPr>
        <w:t>-</w:t>
      </w:r>
      <w:r>
        <w:t xml:space="preserve"> </w:t>
      </w:r>
      <w:r>
        <w:rPr>
          <w:rFonts w:ascii="Times New Roman" w:hAnsi="Times New Roman"/>
          <w:sz w:val="28"/>
        </w:rPr>
        <w:t>Постановление Правительства РФ от 09.04.2022 № 629 «Об особенностях регулирования земельных отношений в Российской Федерации в 2022 и 2023 годах»;</w:t>
      </w:r>
    </w:p>
    <w:p w14:paraId="636D0755" w14:textId="77777777" w:rsidR="00106C93" w:rsidRDefault="008F7D5E">
      <w:pPr>
        <w:pStyle w:val="ConsPlusNormal"/>
        <w:ind w:firstLine="540"/>
        <w:jc w:val="both"/>
        <w:rPr>
          <w:rFonts w:ascii="Times New Roman" w:hAnsi="Times New Roman"/>
          <w:sz w:val="28"/>
        </w:rPr>
      </w:pPr>
      <w:r>
        <w:rPr>
          <w:rFonts w:ascii="Times New Roman" w:hAnsi="Times New Roman"/>
          <w:sz w:val="28"/>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8BF42C2" w14:textId="77777777" w:rsidR="00106C93" w:rsidRDefault="008F7D5E">
      <w:pPr>
        <w:pStyle w:val="ConsPlusNormal"/>
        <w:ind w:firstLine="540"/>
        <w:jc w:val="both"/>
        <w:rPr>
          <w:rFonts w:ascii="Times New Roman" w:hAnsi="Times New Roman"/>
          <w:sz w:val="28"/>
        </w:rPr>
      </w:pPr>
      <w:r>
        <w:rPr>
          <w:rFonts w:ascii="Times New Roman" w:hAnsi="Times New Roman"/>
          <w:sz w:val="28"/>
        </w:rPr>
        <w:t>- нормативные правовые акты органов местного самоуправления.</w:t>
      </w:r>
    </w:p>
    <w:p w14:paraId="0C71087D"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hyperlink r:id="rId7" w:history="1">
        <w:r>
          <w:rPr>
            <w:rStyle w:val="a9"/>
            <w:rFonts w:ascii="Times New Roman" w:hAnsi="Times New Roman"/>
            <w:sz w:val="28"/>
          </w:rPr>
          <w:t>http://lebiaje.ru</w:t>
        </w:r>
      </w:hyperlink>
      <w:r>
        <w:rPr>
          <w:rFonts w:ascii="Times New Roman" w:hAnsi="Times New Roman"/>
          <w:sz w:val="28"/>
        </w:rPr>
        <w:t xml:space="preserve">  и в Реестре.</w:t>
      </w:r>
    </w:p>
    <w:p w14:paraId="675F481F" w14:textId="77777777" w:rsidR="00106C93" w:rsidRDefault="008F7D5E">
      <w:pPr>
        <w:pStyle w:val="ConsPlusNormal"/>
        <w:ind w:firstLine="540"/>
        <w:jc w:val="both"/>
        <w:rPr>
          <w:rFonts w:ascii="Times New Roman" w:hAnsi="Times New Roman"/>
          <w:sz w:val="28"/>
        </w:rPr>
      </w:pPr>
      <w:bookmarkStart w:id="2" w:name="P167"/>
      <w:bookmarkEnd w:id="2"/>
      <w:r>
        <w:rPr>
          <w:rFonts w:ascii="Times New Roman" w:hAnsi="Times New Roman"/>
          <w:sz w:val="28"/>
        </w:rPr>
        <w:t xml:space="preserve">2.6. Исчерпывающий перечень документов, необходимых в соответствии с </w:t>
      </w:r>
      <w:r>
        <w:rPr>
          <w:rFonts w:ascii="Times New Roman" w:hAnsi="Times New Roman"/>
          <w:sz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14:paraId="4D5ECD9D"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1) </w:t>
      </w:r>
      <w:hyperlink w:anchor="P612" w:history="1">
        <w:r>
          <w:rPr>
            <w:rFonts w:ascii="Times New Roman" w:hAnsi="Times New Roman"/>
            <w:sz w:val="28"/>
          </w:rPr>
          <w:t>заявление</w:t>
        </w:r>
      </w:hyperlink>
      <w:r>
        <w:rPr>
          <w:rFonts w:ascii="Times New Roman" w:hAnsi="Times New Roman"/>
          <w:sz w:val="28"/>
        </w:rPr>
        <w:t xml:space="preserve"> о предоставлении услуги в соответствии с приложением № 1 или приложением № 2 к настоящему административному регламенту;</w:t>
      </w:r>
    </w:p>
    <w:p w14:paraId="4902DFA5" w14:textId="77777777" w:rsidR="00106C93" w:rsidRDefault="008F7D5E">
      <w:pPr>
        <w:pStyle w:val="ConsPlusNormal"/>
        <w:ind w:firstLine="567"/>
        <w:jc w:val="both"/>
        <w:rPr>
          <w:rFonts w:ascii="Times New Roman" w:hAnsi="Times New Roman"/>
          <w:sz w:val="28"/>
        </w:rPr>
      </w:pPr>
      <w:r>
        <w:rPr>
          <w:rFonts w:ascii="Times New Roman" w:hAnsi="Times New Roman"/>
          <w:sz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0E4A8E18" w14:textId="77777777" w:rsidR="00106C93" w:rsidRDefault="008F7D5E">
      <w:pPr>
        <w:pStyle w:val="ConsPlusNormal"/>
        <w:ind w:firstLine="567"/>
        <w:jc w:val="both"/>
        <w:rPr>
          <w:rFonts w:ascii="Times New Roman" w:hAnsi="Times New Roman"/>
          <w:sz w:val="28"/>
        </w:rPr>
      </w:pPr>
      <w:r>
        <w:rPr>
          <w:rFonts w:ascii="Times New Roman" w:hAnsi="Times New Roman"/>
          <w:sz w:val="28"/>
        </w:rPr>
        <w:t>Не допускается исправление ошибок путем зачеркивания или с помощью корректирующих средств.</w:t>
      </w:r>
    </w:p>
    <w:p w14:paraId="5D39D754" w14:textId="77777777" w:rsidR="00106C93" w:rsidRDefault="008F7D5E">
      <w:pPr>
        <w:pStyle w:val="ConsPlusNormal"/>
        <w:ind w:firstLine="567"/>
        <w:jc w:val="both"/>
        <w:rPr>
          <w:rFonts w:ascii="Times New Roman" w:hAnsi="Times New Roman"/>
          <w:sz w:val="28"/>
        </w:rPr>
      </w:pPr>
      <w:r>
        <w:rPr>
          <w:rFonts w:ascii="Times New Roman" w:hAnsi="Times New Roman"/>
          <w:sz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F069C97" w14:textId="77777777" w:rsidR="00106C93" w:rsidRDefault="008F7D5E">
      <w:pPr>
        <w:spacing w:after="0" w:line="240" w:lineRule="auto"/>
        <w:ind w:firstLine="567"/>
        <w:jc w:val="both"/>
        <w:rPr>
          <w:rFonts w:ascii="Times New Roman" w:hAnsi="Times New Roman"/>
          <w:sz w:val="28"/>
        </w:rPr>
      </w:pPr>
      <w:r>
        <w:rPr>
          <w:rFonts w:ascii="Times New Roman" w:hAnsi="Times New Roman"/>
          <w:sz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0BB215FD" w14:textId="77777777" w:rsidR="00106C93" w:rsidRDefault="008F7D5E">
      <w:pPr>
        <w:pStyle w:val="ConsPlusNormal"/>
        <w:ind w:firstLine="540"/>
        <w:jc w:val="both"/>
        <w:rPr>
          <w:rFonts w:ascii="Times New Roman" w:hAnsi="Times New Roman"/>
          <w:sz w:val="28"/>
        </w:rPr>
      </w:pPr>
      <w:r>
        <w:rPr>
          <w:rFonts w:ascii="Times New Roman" w:hAnsi="Times New Roman"/>
          <w:sz w:val="28"/>
        </w:rPr>
        <w:t>3) учредительные документы (при обращении юридического лица);</w:t>
      </w:r>
    </w:p>
    <w:p w14:paraId="4A02492D" w14:textId="77777777" w:rsidR="00106C93" w:rsidRDefault="008F7D5E">
      <w:pPr>
        <w:pStyle w:val="ConsPlusNormal"/>
        <w:ind w:firstLine="540"/>
        <w:jc w:val="both"/>
        <w:rPr>
          <w:rFonts w:ascii="Times New Roman" w:hAnsi="Times New Roman"/>
          <w:sz w:val="28"/>
        </w:rPr>
      </w:pPr>
      <w:r>
        <w:rPr>
          <w:rFonts w:ascii="Times New Roman" w:hAnsi="Times New Roman"/>
          <w:sz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14:paraId="54BE1B03"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Pr>
            <w:rStyle w:val="a9"/>
            <w:rFonts w:ascii="Times New Roman" w:hAnsi="Times New Roman"/>
            <w:color w:val="000000"/>
            <w:sz w:val="28"/>
            <w:u w:val="none"/>
          </w:rPr>
          <w:t>пунктом 2 статьи 185.1</w:t>
        </w:r>
      </w:hyperlink>
      <w:r>
        <w:rPr>
          <w:rFonts w:ascii="Times New Roman" w:hAnsi="Times New Roman"/>
          <w:sz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1C1F2FDD" w14:textId="77777777" w:rsidR="00106C93" w:rsidRDefault="008F7D5E">
      <w:pPr>
        <w:pStyle w:val="ConsPlusNormal"/>
        <w:ind w:firstLine="540"/>
        <w:jc w:val="both"/>
        <w:rPr>
          <w:rFonts w:ascii="Times New Roman" w:hAnsi="Times New Roman"/>
          <w:sz w:val="28"/>
        </w:rPr>
      </w:pPr>
      <w:r>
        <w:rPr>
          <w:rFonts w:ascii="Times New Roman" w:hAnsi="Times New Roman"/>
          <w:sz w:val="28"/>
        </w:rPr>
        <w:t>5) при предварительном согласовании предоставления земельного участка:</w:t>
      </w:r>
    </w:p>
    <w:p w14:paraId="737BE8BB"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w:t>
      </w:r>
      <w:r>
        <w:rPr>
          <w:rFonts w:ascii="Times New Roman" w:hAnsi="Times New Roman"/>
          <w:sz w:val="28"/>
        </w:rPr>
        <w:lastRenderedPageBreak/>
        <w:t>взаимодействия;</w:t>
      </w:r>
    </w:p>
    <w:p w14:paraId="739C37A8" w14:textId="77777777" w:rsidR="00106C93" w:rsidRDefault="008F7D5E">
      <w:pPr>
        <w:pStyle w:val="ConsPlusNormal"/>
        <w:ind w:firstLine="540"/>
        <w:jc w:val="both"/>
        <w:rPr>
          <w:rFonts w:ascii="Times New Roman" w:hAnsi="Times New Roman"/>
          <w:sz w:val="28"/>
        </w:rPr>
      </w:pPr>
      <w:r>
        <w:rPr>
          <w:rFonts w:ascii="Times New Roman" w:hAnsi="Times New Roman"/>
          <w:sz w:val="28"/>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B100D42" w14:textId="77777777" w:rsidR="00106C93" w:rsidRDefault="008F7D5E">
      <w:pPr>
        <w:pStyle w:val="ConsPlusNormal"/>
        <w:ind w:firstLine="540"/>
        <w:jc w:val="both"/>
        <w:rPr>
          <w:rFonts w:ascii="Times New Roman" w:hAnsi="Times New Roman"/>
          <w:sz w:val="28"/>
        </w:rPr>
      </w:pPr>
      <w:r>
        <w:rPr>
          <w:rFonts w:ascii="Times New Roman" w:hAnsi="Times New Roman"/>
          <w:sz w:val="28"/>
        </w:rPr>
        <w:t>6) при предоставлении земельного участка:</w:t>
      </w:r>
    </w:p>
    <w:p w14:paraId="41D9861A"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14:paraId="50FA6737" w14:textId="77777777" w:rsidR="00106C93" w:rsidRDefault="008F7D5E">
      <w:pPr>
        <w:pStyle w:val="ConsPlusNormal"/>
        <w:ind w:firstLine="540"/>
        <w:jc w:val="both"/>
        <w:rPr>
          <w:rFonts w:ascii="Times New Roman" w:hAnsi="Times New Roman"/>
          <w:sz w:val="28"/>
        </w:rPr>
      </w:pPr>
      <w:bookmarkStart w:id="3" w:name="P215"/>
      <w:bookmarkEnd w:id="3"/>
      <w:r>
        <w:rPr>
          <w:rFonts w:ascii="Times New Roman" w:hAnsi="Times New Roman"/>
          <w:sz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5685AB" w14:textId="77777777" w:rsidR="00106C93" w:rsidRDefault="008F7D5E">
      <w:pPr>
        <w:pStyle w:val="ConsPlusNormal"/>
        <w:ind w:firstLine="540"/>
        <w:jc w:val="both"/>
        <w:rPr>
          <w:rFonts w:ascii="Times New Roman" w:hAnsi="Times New Roman"/>
          <w:sz w:val="28"/>
        </w:rPr>
      </w:pPr>
      <w:r>
        <w:rPr>
          <w:rFonts w:ascii="Times New Roman" w:hAnsi="Times New Roman"/>
          <w:sz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F52BF0C"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1) 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Pr>
          <w:rFonts w:ascii="Times New Roman" w:hAnsi="Times New Roman"/>
          <w:sz w:val="28"/>
        </w:rPr>
        <w:t>участок  или</w:t>
      </w:r>
      <w:proofErr w:type="gramEnd"/>
      <w:r>
        <w:rPr>
          <w:rFonts w:ascii="Times New Roman" w:hAnsi="Times New Roman"/>
          <w:sz w:val="28"/>
        </w:rPr>
        <w:t xml:space="preserve"> уведомление об отсутствии в ЕГРН запрашиваемых сведений;</w:t>
      </w:r>
    </w:p>
    <w:p w14:paraId="0478059B" w14:textId="77777777" w:rsidR="00106C93" w:rsidRDefault="008F7D5E">
      <w:pPr>
        <w:pStyle w:val="ConsPlusNormal"/>
        <w:ind w:firstLine="540"/>
        <w:jc w:val="both"/>
        <w:rPr>
          <w:rFonts w:ascii="Times New Roman" w:hAnsi="Times New Roman"/>
          <w:sz w:val="28"/>
        </w:rPr>
      </w:pPr>
      <w:r>
        <w:rPr>
          <w:rFonts w:ascii="Times New Roman" w:hAnsi="Times New Roman"/>
          <w:sz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14:paraId="0B7BC169"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3) выписку из Единого государственного реестра индивидуальных предпринимателей, если крестьянское (фермерское) хозяйство </w:t>
      </w:r>
      <w:proofErr w:type="gramStart"/>
      <w:r>
        <w:rPr>
          <w:rFonts w:ascii="Times New Roman" w:hAnsi="Times New Roman"/>
          <w:sz w:val="28"/>
        </w:rPr>
        <w:t>создано  без</w:t>
      </w:r>
      <w:proofErr w:type="gramEnd"/>
      <w:r>
        <w:rPr>
          <w:rFonts w:ascii="Times New Roman" w:hAnsi="Times New Roman"/>
          <w:sz w:val="28"/>
        </w:rPr>
        <w:t xml:space="preserve"> образования юридического лица. </w:t>
      </w:r>
    </w:p>
    <w:p w14:paraId="25B7922B"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2.7.1. Заявитель вправе представить документы (сведения), указанные в </w:t>
      </w:r>
      <w:hyperlink w:anchor="P215" w:history="1">
        <w:r>
          <w:rPr>
            <w:rFonts w:ascii="Times New Roman" w:hAnsi="Times New Roman"/>
            <w:sz w:val="28"/>
          </w:rPr>
          <w:t>пункте 2.7</w:t>
        </w:r>
      </w:hyperlink>
      <w:r>
        <w:rPr>
          <w:rFonts w:ascii="Times New Roman" w:hAnsi="Times New Roman"/>
          <w:sz w:val="28"/>
        </w:rPr>
        <w:t xml:space="preserve"> настоящего регламента, по собственной инициативе.</w:t>
      </w:r>
    </w:p>
    <w:p w14:paraId="0E6F37DE" w14:textId="77777777" w:rsidR="00106C93" w:rsidRDefault="008F7D5E">
      <w:pPr>
        <w:pStyle w:val="ConsPlusNormal"/>
        <w:ind w:firstLine="540"/>
        <w:jc w:val="both"/>
        <w:rPr>
          <w:rFonts w:ascii="Times New Roman" w:hAnsi="Times New Roman"/>
          <w:sz w:val="28"/>
        </w:rPr>
      </w:pPr>
      <w:r>
        <w:rPr>
          <w:rFonts w:ascii="Times New Roman" w:hAnsi="Times New Roman"/>
          <w:sz w:val="28"/>
        </w:rPr>
        <w:t>2.7.2. При предоставлении муниципальной услуги запрещается требовать от заявителя:</w:t>
      </w:r>
    </w:p>
    <w:p w14:paraId="5BBEF49F" w14:textId="77777777" w:rsidR="00106C93" w:rsidRDefault="008F7D5E">
      <w:pPr>
        <w:pStyle w:val="ConsPlusNormal"/>
        <w:ind w:firstLine="540"/>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BB61B6"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w:t>
      </w:r>
      <w:r>
        <w:rPr>
          <w:rFonts w:ascii="Times New Roman" w:hAnsi="Times New Roman"/>
          <w:sz w:val="28"/>
        </w:rP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Pr>
            <w:rFonts w:ascii="Times New Roman" w:hAnsi="Times New Roman"/>
            <w:sz w:val="28"/>
          </w:rPr>
          <w:t>части 6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AA056CF"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Fonts w:ascii="Times New Roman" w:hAnsi="Times New Roman"/>
            <w:sz w:val="28"/>
          </w:rPr>
          <w:t>части 1 статьи 9</w:t>
        </w:r>
      </w:hyperlink>
      <w:r>
        <w:rPr>
          <w:rFonts w:ascii="Times New Roman" w:hAnsi="Times New Roman"/>
          <w:sz w:val="28"/>
        </w:rPr>
        <w:t xml:space="preserve"> Федерального закона № 210-ФЗ;</w:t>
      </w:r>
    </w:p>
    <w:p w14:paraId="742F3F4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Pr>
            <w:rStyle w:val="a9"/>
            <w:rFonts w:ascii="Times New Roman" w:hAnsi="Times New Roman"/>
            <w:color w:val="000000"/>
            <w:sz w:val="28"/>
            <w:u w:val="none"/>
          </w:rPr>
          <w:t>пунктом 7.2 части 1 статьи 16</w:t>
        </w:r>
      </w:hyperlink>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9B7F34" w14:textId="77777777" w:rsidR="00106C93" w:rsidRDefault="008F7D5E">
      <w:pPr>
        <w:pStyle w:val="ConsPlusNormal"/>
        <w:ind w:firstLine="540"/>
        <w:jc w:val="both"/>
        <w:rPr>
          <w:rFonts w:ascii="Times New Roman" w:hAnsi="Times New Roman"/>
          <w:sz w:val="28"/>
        </w:rPr>
      </w:pPr>
      <w:r>
        <w:rPr>
          <w:rFonts w:ascii="Times New Roman" w:hAnsi="Times New Roman"/>
          <w:sz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F6BC3D6" w14:textId="77777777" w:rsidR="00106C93" w:rsidRDefault="008F7D5E">
      <w:pPr>
        <w:pStyle w:val="ConsPlusNormal"/>
        <w:ind w:firstLine="54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44A955" w14:textId="77777777" w:rsidR="00106C93" w:rsidRDefault="008F7D5E">
      <w:pPr>
        <w:pStyle w:val="ConsPlusNormal"/>
        <w:ind w:firstLine="54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920EB62" w14:textId="77777777" w:rsidR="00106C93" w:rsidRDefault="008F7D5E">
      <w:pPr>
        <w:pStyle w:val="ConsPlusNormal"/>
        <w:ind w:firstLine="54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EF2EFB6"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w:t>
      </w:r>
      <w:r>
        <w:rPr>
          <w:rFonts w:ascii="Times New Roman" w:hAnsi="Times New Roman"/>
          <w:sz w:val="28"/>
        </w:rPr>
        <w:lastRenderedPageBreak/>
        <w:t>предоставления земельного участка и направляет принятое решение заявителю.</w:t>
      </w:r>
    </w:p>
    <w:p w14:paraId="18E2DC2E" w14:textId="77777777" w:rsidR="00106C93" w:rsidRDefault="008F7D5E">
      <w:pPr>
        <w:pStyle w:val="ConsPlusNormal"/>
        <w:ind w:firstLine="540"/>
        <w:jc w:val="both"/>
        <w:rPr>
          <w:rFonts w:ascii="Times New Roman" w:hAnsi="Times New Roman"/>
          <w:sz w:val="28"/>
        </w:rPr>
      </w:pPr>
      <w:r>
        <w:rPr>
          <w:rFonts w:ascii="Times New Roman" w:hAnsi="Times New Roman"/>
          <w:sz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22599FD" w14:textId="77777777" w:rsidR="00106C93" w:rsidRDefault="008F7D5E">
      <w:pPr>
        <w:pStyle w:val="ConsPlusNormal"/>
        <w:ind w:firstLine="540"/>
        <w:jc w:val="both"/>
        <w:rPr>
          <w:rFonts w:ascii="Times New Roman" w:hAnsi="Times New Roman"/>
          <w:sz w:val="28"/>
        </w:rPr>
      </w:pPr>
      <w:bookmarkStart w:id="4" w:name="P249"/>
      <w:bookmarkEnd w:id="4"/>
      <w:r>
        <w:rPr>
          <w:rFonts w:ascii="Times New Roman" w:hAnsi="Times New Roman"/>
          <w:sz w:val="28"/>
        </w:rPr>
        <w:t>2.9. Исчерпывающий перечень оснований для отказа в приеме документов, необходимых для предоставления муниципальной услуги:</w:t>
      </w:r>
    </w:p>
    <w:p w14:paraId="0791717B" w14:textId="77777777" w:rsidR="00106C93" w:rsidRDefault="008F7D5E">
      <w:pPr>
        <w:pStyle w:val="ConsPlusNormal"/>
        <w:ind w:firstLine="540"/>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муниципальной услуги, отсутствуют.</w:t>
      </w:r>
    </w:p>
    <w:p w14:paraId="71BB24BE" w14:textId="77777777" w:rsidR="00106C93" w:rsidRDefault="008F7D5E">
      <w:pPr>
        <w:pStyle w:val="ConsPlusNormal"/>
        <w:ind w:firstLine="540"/>
        <w:jc w:val="both"/>
        <w:rPr>
          <w:rFonts w:ascii="Times New Roman" w:hAnsi="Times New Roman"/>
          <w:sz w:val="28"/>
        </w:rPr>
      </w:pPr>
      <w:r>
        <w:rPr>
          <w:rFonts w:ascii="Times New Roman" w:hAnsi="Times New Roman"/>
          <w:sz w:val="28"/>
        </w:rPr>
        <w:t>2.10. Исчерпывающий перечень оснований для отказа в предоставлении муниципальной услуги:</w:t>
      </w:r>
    </w:p>
    <w:p w14:paraId="337D7B8B" w14:textId="77777777" w:rsidR="00106C93" w:rsidRDefault="008F7D5E">
      <w:pPr>
        <w:pStyle w:val="ConsPlusNormal"/>
        <w:ind w:firstLine="567"/>
        <w:jc w:val="both"/>
        <w:rPr>
          <w:rFonts w:ascii="Times New Roman" w:hAnsi="Times New Roman"/>
          <w:sz w:val="28"/>
        </w:rPr>
      </w:pPr>
      <w:r>
        <w:rPr>
          <w:rFonts w:ascii="Times New Roman" w:hAnsi="Times New Roman"/>
          <w:sz w:val="28"/>
        </w:rPr>
        <w:t>2.10.1. Отсутствие права на предоставление муниципальной услуги:</w:t>
      </w:r>
    </w:p>
    <w:p w14:paraId="6FF95A56" w14:textId="77777777" w:rsidR="00106C93" w:rsidRDefault="008F7D5E">
      <w:pPr>
        <w:pStyle w:val="ConsPlusNormal"/>
        <w:ind w:firstLine="567"/>
        <w:jc w:val="both"/>
        <w:rPr>
          <w:rFonts w:ascii="Times New Roman" w:hAnsi="Times New Roman"/>
          <w:sz w:val="28"/>
        </w:rPr>
      </w:pPr>
      <w:r>
        <w:rPr>
          <w:rFonts w:ascii="Times New Roman" w:hAnsi="Times New Roman"/>
          <w:sz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C0B8316" w14:textId="77777777" w:rsidR="00106C93" w:rsidRDefault="008F7D5E">
      <w:pPr>
        <w:pStyle w:val="ConsPlusNormal"/>
        <w:ind w:firstLine="567"/>
        <w:jc w:val="both"/>
        <w:rPr>
          <w:rFonts w:ascii="Times New Roman" w:hAnsi="Times New Roman"/>
          <w:sz w:val="28"/>
        </w:rPr>
      </w:pPr>
      <w:r>
        <w:rPr>
          <w:rFonts w:ascii="Times New Roman" w:hAnsi="Times New Roman"/>
          <w:sz w:val="28"/>
        </w:rPr>
        <w:t>2) заявление на получение услуги оформлено не в соответствии с административным регламентом;</w:t>
      </w:r>
    </w:p>
    <w:p w14:paraId="70B0C7EB" w14:textId="77777777" w:rsidR="00106C93" w:rsidRDefault="008F7D5E">
      <w:pPr>
        <w:pStyle w:val="ConsPlusNormal"/>
        <w:ind w:firstLine="567"/>
        <w:jc w:val="both"/>
        <w:rPr>
          <w:rFonts w:ascii="Times New Roman" w:hAnsi="Times New Roman"/>
          <w:sz w:val="28"/>
        </w:rPr>
      </w:pPr>
      <w:r>
        <w:rPr>
          <w:rFonts w:ascii="Times New Roman" w:hAnsi="Times New Roman"/>
          <w:sz w:val="28"/>
        </w:rPr>
        <w:t>3) представленные заявителем документы недействительны/указанные в заявлении сведения недостоверны.</w:t>
      </w:r>
    </w:p>
    <w:p w14:paraId="48F275E9" w14:textId="77777777" w:rsidR="00106C93" w:rsidRDefault="008F7D5E">
      <w:pPr>
        <w:pStyle w:val="ConsPlusNormal"/>
        <w:ind w:firstLine="567"/>
        <w:jc w:val="both"/>
        <w:rPr>
          <w:rFonts w:ascii="Times New Roman" w:hAnsi="Times New Roman"/>
          <w:sz w:val="28"/>
        </w:rPr>
      </w:pPr>
      <w:r>
        <w:rPr>
          <w:rFonts w:ascii="Times New Roman" w:hAnsi="Times New Roman"/>
          <w:sz w:val="28"/>
        </w:rPr>
        <w:t>4) заявление подано лицом, не уполномоченным на осуществление таких действий;</w:t>
      </w:r>
    </w:p>
    <w:p w14:paraId="18A24915" w14:textId="77777777" w:rsidR="00106C93" w:rsidRDefault="008F7D5E">
      <w:pPr>
        <w:pStyle w:val="ConsPlusNormal"/>
        <w:ind w:firstLine="567"/>
        <w:jc w:val="both"/>
        <w:rPr>
          <w:rFonts w:ascii="Times New Roman" w:hAnsi="Times New Roman"/>
          <w:sz w:val="28"/>
        </w:rPr>
      </w:pPr>
      <w:r>
        <w:rPr>
          <w:rFonts w:ascii="Times New Roman" w:hAnsi="Times New Roman"/>
          <w:sz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24DA7183"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Pr>
            <w:rStyle w:val="a9"/>
            <w:rFonts w:ascii="Times New Roman" w:hAnsi="Times New Roman"/>
            <w:color w:val="000000"/>
            <w:sz w:val="28"/>
            <w:u w:val="none"/>
          </w:rPr>
          <w:t>пункте 16 статьи 11.10</w:t>
        </w:r>
      </w:hyperlink>
      <w:r>
        <w:rPr>
          <w:rFonts w:ascii="Times New Roman" w:hAnsi="Times New Roman"/>
          <w:sz w:val="28"/>
        </w:rPr>
        <w:t xml:space="preserve"> ЗК РФ, а именно в случае:</w:t>
      </w:r>
    </w:p>
    <w:p w14:paraId="6B4181FC"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Pr>
            <w:rStyle w:val="a9"/>
            <w:rFonts w:ascii="Times New Roman" w:hAnsi="Times New Roman"/>
            <w:color w:val="000000"/>
            <w:sz w:val="28"/>
            <w:u w:val="none"/>
          </w:rPr>
          <w:t>пунктом 12</w:t>
        </w:r>
      </w:hyperlink>
      <w:r>
        <w:rPr>
          <w:rFonts w:ascii="Times New Roman" w:hAnsi="Times New Roman"/>
          <w:sz w:val="28"/>
        </w:rPr>
        <w:t xml:space="preserve"> статьи 11.10 ЗК РФ;</w:t>
      </w:r>
    </w:p>
    <w:p w14:paraId="4B2480C1" w14:textId="77777777" w:rsidR="00106C93" w:rsidRDefault="008F7D5E">
      <w:pPr>
        <w:pStyle w:val="ConsPlusNormal"/>
        <w:ind w:firstLine="567"/>
        <w:jc w:val="both"/>
        <w:rPr>
          <w:rFonts w:ascii="Times New Roman" w:hAnsi="Times New Roman"/>
          <w:sz w:val="28"/>
        </w:rPr>
      </w:pPr>
      <w:r>
        <w:rPr>
          <w:rFonts w:ascii="Times New Roman" w:hAnsi="Times New Roman"/>
          <w:sz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26C4EA5"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 разработки схемы расположения земельного участка с нарушением предусмотренных </w:t>
      </w:r>
      <w:hyperlink r:id="rId14" w:history="1">
        <w:r>
          <w:rPr>
            <w:rStyle w:val="a9"/>
            <w:rFonts w:ascii="Times New Roman" w:hAnsi="Times New Roman"/>
            <w:color w:val="000000"/>
            <w:sz w:val="28"/>
            <w:u w:val="none"/>
          </w:rPr>
          <w:t>статьей 11.9</w:t>
        </w:r>
      </w:hyperlink>
      <w:r>
        <w:rPr>
          <w:rFonts w:ascii="Times New Roman" w:hAnsi="Times New Roman"/>
          <w:sz w:val="28"/>
        </w:rPr>
        <w:t xml:space="preserve"> ЗК РФ требований к образуемым земельным участкам;</w:t>
      </w:r>
    </w:p>
    <w:p w14:paraId="2011E450" w14:textId="77777777" w:rsidR="00106C93" w:rsidRDefault="008F7D5E">
      <w:pPr>
        <w:pStyle w:val="ConsPlusNormal"/>
        <w:ind w:firstLine="567"/>
        <w:jc w:val="both"/>
        <w:rPr>
          <w:rFonts w:ascii="Times New Roman" w:hAnsi="Times New Roman"/>
          <w:sz w:val="28"/>
        </w:rPr>
      </w:pPr>
      <w:r>
        <w:rPr>
          <w:rFonts w:ascii="Times New Roman" w:hAnsi="Times New Roman"/>
          <w:sz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97098C4"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 расположения земельного участка, образование которого предусмотрено схемой расположения земельного участка, в границах территории, для которой </w:t>
      </w:r>
      <w:r>
        <w:rPr>
          <w:rFonts w:ascii="Times New Roman" w:hAnsi="Times New Roman"/>
          <w:sz w:val="28"/>
        </w:rPr>
        <w:lastRenderedPageBreak/>
        <w:t>утвержден проект межевания территории;</w:t>
      </w:r>
    </w:p>
    <w:p w14:paraId="1FA190E4"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2) земельный участок, который предстоит образовать, не может быть предоставлен заявителю по основаниям, указанным в </w:t>
      </w:r>
      <w:hyperlink r:id="rId15" w:history="1">
        <w:r>
          <w:rPr>
            <w:rStyle w:val="a9"/>
            <w:rFonts w:ascii="Times New Roman" w:hAnsi="Times New Roman"/>
            <w:color w:val="000000"/>
            <w:sz w:val="28"/>
            <w:u w:val="none"/>
          </w:rPr>
          <w:t>подпунктах 1</w:t>
        </w:r>
      </w:hyperlink>
      <w:r>
        <w:rPr>
          <w:rFonts w:ascii="Times New Roman" w:hAnsi="Times New Roman"/>
          <w:sz w:val="28"/>
        </w:rPr>
        <w:t xml:space="preserve"> - </w:t>
      </w:r>
      <w:hyperlink r:id="rId16" w:history="1">
        <w:r>
          <w:rPr>
            <w:rStyle w:val="a9"/>
            <w:rFonts w:ascii="Times New Roman" w:hAnsi="Times New Roman"/>
            <w:color w:val="000000"/>
            <w:sz w:val="28"/>
            <w:u w:val="none"/>
          </w:rPr>
          <w:t>13</w:t>
        </w:r>
      </w:hyperlink>
      <w:r>
        <w:rPr>
          <w:rFonts w:ascii="Times New Roman" w:hAnsi="Times New Roman"/>
          <w:sz w:val="28"/>
        </w:rPr>
        <w:t xml:space="preserve">, </w:t>
      </w:r>
      <w:hyperlink r:id="rId17" w:history="1">
        <w:r>
          <w:rPr>
            <w:rStyle w:val="a9"/>
            <w:rFonts w:ascii="Times New Roman" w:hAnsi="Times New Roman"/>
            <w:color w:val="000000"/>
            <w:sz w:val="28"/>
            <w:u w:val="none"/>
          </w:rPr>
          <w:t>14.1</w:t>
        </w:r>
      </w:hyperlink>
      <w:r>
        <w:rPr>
          <w:rFonts w:ascii="Times New Roman" w:hAnsi="Times New Roman"/>
          <w:sz w:val="28"/>
        </w:rPr>
        <w:t xml:space="preserve"> - </w:t>
      </w:r>
      <w:hyperlink r:id="rId18" w:history="1">
        <w:r>
          <w:rPr>
            <w:rStyle w:val="a9"/>
            <w:rFonts w:ascii="Times New Roman" w:hAnsi="Times New Roman"/>
            <w:color w:val="000000"/>
            <w:sz w:val="28"/>
            <w:u w:val="none"/>
          </w:rPr>
          <w:t>19</w:t>
        </w:r>
      </w:hyperlink>
      <w:r>
        <w:rPr>
          <w:rFonts w:ascii="Times New Roman" w:hAnsi="Times New Roman"/>
          <w:sz w:val="28"/>
        </w:rPr>
        <w:t xml:space="preserve">, </w:t>
      </w:r>
      <w:hyperlink r:id="rId19" w:history="1">
        <w:r>
          <w:rPr>
            <w:rStyle w:val="a9"/>
            <w:rFonts w:ascii="Times New Roman" w:hAnsi="Times New Roman"/>
            <w:color w:val="000000"/>
            <w:sz w:val="28"/>
            <w:u w:val="none"/>
          </w:rPr>
          <w:t>22</w:t>
        </w:r>
      </w:hyperlink>
      <w:r>
        <w:rPr>
          <w:rFonts w:ascii="Times New Roman" w:hAnsi="Times New Roman"/>
          <w:sz w:val="28"/>
        </w:rPr>
        <w:t xml:space="preserve"> и </w:t>
      </w:r>
      <w:hyperlink r:id="rId20" w:history="1">
        <w:r>
          <w:rPr>
            <w:rStyle w:val="a9"/>
            <w:rFonts w:ascii="Times New Roman" w:hAnsi="Times New Roman"/>
            <w:color w:val="000000"/>
            <w:sz w:val="28"/>
            <w:u w:val="none"/>
          </w:rPr>
          <w:t>23 статьи 39.16</w:t>
        </w:r>
      </w:hyperlink>
      <w:r>
        <w:rPr>
          <w:rFonts w:ascii="Times New Roman" w:hAnsi="Times New Roman"/>
          <w:sz w:val="28"/>
        </w:rPr>
        <w:t xml:space="preserve"> ЗК РФ (</w:t>
      </w:r>
      <w:hyperlink r:id="rId21" w:history="1">
        <w:r>
          <w:rPr>
            <w:rStyle w:val="a9"/>
            <w:rFonts w:ascii="Times New Roman" w:hAnsi="Times New Roman"/>
            <w:color w:val="000000"/>
            <w:sz w:val="28"/>
            <w:u w:val="none"/>
          </w:rPr>
          <w:t>подпункты 1</w:t>
        </w:r>
      </w:hyperlink>
      <w:r>
        <w:rPr>
          <w:rFonts w:ascii="Times New Roman" w:hAnsi="Times New Roman"/>
          <w:sz w:val="28"/>
        </w:rPr>
        <w:t xml:space="preserve"> - </w:t>
      </w:r>
      <w:r>
        <w:rPr>
          <w:rStyle w:val="a9"/>
          <w:rFonts w:ascii="Times New Roman" w:hAnsi="Times New Roman"/>
          <w:color w:val="000000"/>
          <w:sz w:val="28"/>
          <w:u w:val="none"/>
        </w:rPr>
        <w:t>13</w:t>
      </w:r>
      <w:r>
        <w:rPr>
          <w:rFonts w:ascii="Times New Roman" w:hAnsi="Times New Roman"/>
          <w:sz w:val="28"/>
        </w:rPr>
        <w:t xml:space="preserve">, </w:t>
      </w:r>
      <w:hyperlink r:id="rId22" w:history="1">
        <w:r>
          <w:rPr>
            <w:rStyle w:val="a9"/>
            <w:rFonts w:ascii="Times New Roman" w:hAnsi="Times New Roman"/>
            <w:color w:val="000000"/>
            <w:sz w:val="28"/>
            <w:u w:val="none"/>
          </w:rPr>
          <w:t>1</w:t>
        </w:r>
      </w:hyperlink>
      <w:r>
        <w:rPr>
          <w:rFonts w:ascii="Times New Roman" w:hAnsi="Times New Roman"/>
          <w:sz w:val="28"/>
        </w:rPr>
        <w:t xml:space="preserve">5 - 20, </w:t>
      </w:r>
      <w:hyperlink r:id="rId23" w:history="1">
        <w:r>
          <w:rPr>
            <w:rStyle w:val="a9"/>
            <w:rFonts w:ascii="Times New Roman" w:hAnsi="Times New Roman"/>
            <w:color w:val="000000"/>
            <w:sz w:val="28"/>
            <w:u w:val="none"/>
          </w:rPr>
          <w:t>2</w:t>
        </w:r>
      </w:hyperlink>
      <w:r>
        <w:rPr>
          <w:rFonts w:ascii="Times New Roman" w:hAnsi="Times New Roman"/>
          <w:sz w:val="28"/>
        </w:rPr>
        <w:t xml:space="preserve">3 и </w:t>
      </w:r>
      <w:hyperlink r:id="rId24" w:history="1">
        <w:r>
          <w:rPr>
            <w:rStyle w:val="a9"/>
            <w:rFonts w:ascii="Times New Roman" w:hAnsi="Times New Roman"/>
            <w:color w:val="000000"/>
            <w:sz w:val="28"/>
            <w:u w:val="none"/>
          </w:rPr>
          <w:t xml:space="preserve">24 </w:t>
        </w:r>
      </w:hyperlink>
      <w:r>
        <w:rPr>
          <w:rFonts w:ascii="Times New Roman" w:hAnsi="Times New Roman"/>
          <w:sz w:val="28"/>
        </w:rPr>
        <w:t>пункта 2.10.3. настоящего регламента);</w:t>
      </w:r>
    </w:p>
    <w:p w14:paraId="14402DB5"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3) земельный участок, границы которого подлежат уточнению в соответствии с Федеральным </w:t>
      </w:r>
      <w:hyperlink r:id="rId25" w:history="1">
        <w:r>
          <w:rPr>
            <w:rStyle w:val="a9"/>
            <w:rFonts w:ascii="Times New Roman" w:hAnsi="Times New Roman"/>
            <w:color w:val="000000"/>
            <w:sz w:val="28"/>
            <w:u w:val="none"/>
          </w:rPr>
          <w:t>законом</w:t>
        </w:r>
      </w:hyperlink>
      <w:r>
        <w:rPr>
          <w:rFonts w:ascii="Times New Roman" w:hAnsi="Times New Roman"/>
          <w:sz w:val="28"/>
        </w:rPr>
        <w:t xml:space="preserve"> № 218-ФЗ, не может быть предоставлен заявителю по основаниям, указанным в </w:t>
      </w:r>
      <w:hyperlink r:id="rId26" w:history="1">
        <w:r>
          <w:rPr>
            <w:rStyle w:val="a9"/>
            <w:rFonts w:ascii="Times New Roman" w:hAnsi="Times New Roman"/>
            <w:color w:val="000000"/>
            <w:sz w:val="28"/>
            <w:u w:val="none"/>
          </w:rPr>
          <w:t>подпунктах 1</w:t>
        </w:r>
      </w:hyperlink>
      <w:r>
        <w:rPr>
          <w:rFonts w:ascii="Times New Roman" w:hAnsi="Times New Roman"/>
          <w:sz w:val="28"/>
        </w:rPr>
        <w:t xml:space="preserve"> - </w:t>
      </w:r>
      <w:hyperlink r:id="rId27" w:history="1">
        <w:r>
          <w:rPr>
            <w:rStyle w:val="a9"/>
            <w:rFonts w:ascii="Times New Roman" w:hAnsi="Times New Roman"/>
            <w:color w:val="000000"/>
            <w:sz w:val="28"/>
            <w:u w:val="none"/>
          </w:rPr>
          <w:t>23 статьи 39.16</w:t>
        </w:r>
      </w:hyperlink>
      <w:r>
        <w:rPr>
          <w:rFonts w:ascii="Times New Roman" w:hAnsi="Times New Roman"/>
          <w:sz w:val="28"/>
        </w:rPr>
        <w:t xml:space="preserve"> ЗК РФ (</w:t>
      </w:r>
      <w:hyperlink r:id="rId28" w:history="1">
        <w:r>
          <w:rPr>
            <w:rStyle w:val="a9"/>
            <w:rFonts w:ascii="Times New Roman" w:hAnsi="Times New Roman"/>
            <w:color w:val="000000"/>
            <w:sz w:val="28"/>
            <w:u w:val="none"/>
          </w:rPr>
          <w:t>подпункты 1</w:t>
        </w:r>
      </w:hyperlink>
      <w:r>
        <w:rPr>
          <w:rFonts w:ascii="Times New Roman" w:hAnsi="Times New Roman"/>
          <w:sz w:val="28"/>
        </w:rPr>
        <w:t xml:space="preserve"> - </w:t>
      </w:r>
      <w:hyperlink r:id="rId29" w:history="1">
        <w:r>
          <w:rPr>
            <w:rStyle w:val="a9"/>
            <w:rFonts w:ascii="Times New Roman" w:hAnsi="Times New Roman"/>
            <w:color w:val="000000"/>
            <w:sz w:val="28"/>
            <w:u w:val="none"/>
          </w:rPr>
          <w:t xml:space="preserve">24 </w:t>
        </w:r>
      </w:hyperlink>
      <w:r>
        <w:rPr>
          <w:rFonts w:ascii="Times New Roman" w:hAnsi="Times New Roman"/>
          <w:sz w:val="28"/>
        </w:rPr>
        <w:t>пункта 2.10.3. настоящего регламента).</w:t>
      </w:r>
    </w:p>
    <w:p w14:paraId="7D26390A" w14:textId="77777777" w:rsidR="00106C93" w:rsidRDefault="008F7D5E">
      <w:pPr>
        <w:pStyle w:val="ConsPlusNormal"/>
        <w:ind w:firstLine="540"/>
        <w:jc w:val="both"/>
        <w:rPr>
          <w:rFonts w:ascii="Times New Roman" w:hAnsi="Times New Roman"/>
          <w:sz w:val="28"/>
        </w:rPr>
      </w:pPr>
      <w:r>
        <w:rPr>
          <w:rFonts w:ascii="Times New Roman" w:hAnsi="Times New Roman"/>
          <w:sz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3E672EFE" w14:textId="77777777" w:rsidR="00106C93" w:rsidRDefault="008F7D5E">
      <w:pPr>
        <w:pStyle w:val="ConsPlusNormal"/>
        <w:ind w:firstLine="709"/>
        <w:jc w:val="both"/>
        <w:rPr>
          <w:rFonts w:ascii="Times New Roman" w:hAnsi="Times New Roman"/>
          <w:sz w:val="28"/>
        </w:rPr>
      </w:pPr>
      <w:r>
        <w:rPr>
          <w:rFonts w:ascii="Times New Roman" w:hAnsi="Times New Roman"/>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7829194"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Pr>
            <w:rStyle w:val="a9"/>
            <w:rFonts w:ascii="Times New Roman" w:hAnsi="Times New Roman"/>
            <w:color w:val="000000"/>
            <w:sz w:val="28"/>
            <w:u w:val="none"/>
          </w:rPr>
          <w:t>подпунктом 10 пункта 2 статьи 39.10</w:t>
        </w:r>
      </w:hyperlink>
      <w:r>
        <w:rPr>
          <w:rFonts w:ascii="Times New Roman" w:hAnsi="Times New Roman"/>
          <w:sz w:val="28"/>
        </w:rPr>
        <w:t xml:space="preserve"> ЗК РФ)</w:t>
      </w:r>
    </w:p>
    <w:p w14:paraId="0717A34D" w14:textId="77777777" w:rsidR="00106C93" w:rsidRDefault="008F7D5E">
      <w:pPr>
        <w:pStyle w:val="ConsPlusNormal"/>
        <w:ind w:firstLine="709"/>
        <w:jc w:val="both"/>
        <w:rPr>
          <w:rFonts w:ascii="Times New Roman" w:hAnsi="Times New Roman"/>
          <w:sz w:val="28"/>
        </w:rPr>
      </w:pPr>
      <w:r>
        <w:rPr>
          <w:rFonts w:ascii="Times New Roman" w:hAnsi="Times New Roman"/>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0E06DDB"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Pr>
            <w:rStyle w:val="a9"/>
            <w:rFonts w:ascii="Times New Roman" w:hAnsi="Times New Roman"/>
            <w:color w:val="000000"/>
            <w:sz w:val="28"/>
            <w:u w:val="none"/>
          </w:rPr>
          <w:t>статьей 39.36</w:t>
        </w:r>
      </w:hyperlink>
      <w:r>
        <w:rPr>
          <w:rFonts w:ascii="Times New Roman" w:hAnsi="Times New Roman"/>
          <w:sz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Pr>
            <w:rStyle w:val="a9"/>
            <w:rFonts w:ascii="Times New Roman" w:hAnsi="Times New Roman"/>
            <w:color w:val="000000"/>
            <w:sz w:val="28"/>
            <w:u w:val="none"/>
          </w:rPr>
          <w:t>частью 11 статьи 55.32</w:t>
        </w:r>
      </w:hyperlink>
      <w:r>
        <w:rPr>
          <w:rFonts w:ascii="Times New Roman" w:hAnsi="Times New Roman"/>
          <w:sz w:val="28"/>
        </w:rPr>
        <w:t xml:space="preserve"> Градостроительного кодекса Российской </w:t>
      </w:r>
      <w:r>
        <w:rPr>
          <w:rFonts w:ascii="Times New Roman" w:hAnsi="Times New Roman"/>
          <w:sz w:val="28"/>
        </w:rPr>
        <w:lastRenderedPageBreak/>
        <w:t>Федерации;</w:t>
      </w:r>
    </w:p>
    <w:p w14:paraId="2CE33CD5"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Pr>
            <w:rStyle w:val="a9"/>
            <w:rFonts w:ascii="Times New Roman" w:hAnsi="Times New Roman"/>
            <w:color w:val="000000"/>
            <w:sz w:val="28"/>
            <w:u w:val="none"/>
          </w:rPr>
          <w:t>статьей 39.36</w:t>
        </w:r>
      </w:hyperlink>
      <w:r>
        <w:rPr>
          <w:rFonts w:ascii="Times New Roman" w:hAnsi="Times New Roman"/>
          <w:sz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4A17BCA" w14:textId="77777777" w:rsidR="00106C93" w:rsidRDefault="008F7D5E">
      <w:pPr>
        <w:pStyle w:val="ConsPlusNormal"/>
        <w:ind w:firstLine="709"/>
        <w:jc w:val="both"/>
        <w:rPr>
          <w:rFonts w:ascii="Times New Roman" w:hAnsi="Times New Roman"/>
          <w:sz w:val="28"/>
        </w:rPr>
      </w:pPr>
      <w:r>
        <w:rPr>
          <w:rFonts w:ascii="Times New Roman" w:hAnsi="Times New Roman"/>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216C800" w14:textId="77777777" w:rsidR="00106C93" w:rsidRDefault="008F7D5E">
      <w:pPr>
        <w:pStyle w:val="ConsPlusNormal"/>
        <w:ind w:firstLine="709"/>
        <w:jc w:val="both"/>
        <w:rPr>
          <w:rFonts w:ascii="Times New Roman" w:hAnsi="Times New Roman"/>
          <w:sz w:val="28"/>
        </w:rPr>
      </w:pPr>
      <w:r>
        <w:rPr>
          <w:rFonts w:ascii="Times New Roman" w:hAnsi="Times New Roman"/>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F039D1E" w14:textId="77777777" w:rsidR="00106C93" w:rsidRDefault="008F7D5E">
      <w:pPr>
        <w:pStyle w:val="ConsPlusNormal"/>
        <w:ind w:firstLine="709"/>
        <w:jc w:val="both"/>
        <w:rPr>
          <w:rFonts w:ascii="Times New Roman" w:hAnsi="Times New Roman"/>
          <w:sz w:val="28"/>
        </w:rPr>
      </w:pPr>
      <w:r>
        <w:rPr>
          <w:rFonts w:ascii="Times New Roman" w:hAnsi="Times New Roman"/>
          <w:sz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8AF37B3" w14:textId="77777777" w:rsidR="00106C93" w:rsidRDefault="008F7D5E">
      <w:pPr>
        <w:pStyle w:val="ConsPlusNormal"/>
        <w:ind w:firstLine="709"/>
        <w:jc w:val="both"/>
        <w:rPr>
          <w:rFonts w:ascii="Times New Roman" w:hAnsi="Times New Roman"/>
          <w:sz w:val="28"/>
        </w:rPr>
      </w:pPr>
      <w:r>
        <w:rPr>
          <w:rFonts w:ascii="Times New Roman" w:hAnsi="Times New Roman"/>
          <w:sz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F8C9E3"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w:t>
      </w:r>
      <w:r>
        <w:rPr>
          <w:rFonts w:ascii="Times New Roman" w:hAnsi="Times New Roman"/>
          <w:sz w:val="28"/>
        </w:rPr>
        <w:lastRenderedPageBreak/>
        <w:t>территории,  предусматривающий обязательство данного лица по строительству указанных объектов;</w:t>
      </w:r>
    </w:p>
    <w:p w14:paraId="7765C69A"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Pr>
            <w:rStyle w:val="a9"/>
            <w:rFonts w:ascii="Times New Roman" w:hAnsi="Times New Roman"/>
            <w:color w:val="000000"/>
            <w:sz w:val="28"/>
            <w:u w:val="none"/>
          </w:rPr>
          <w:t>пунктом 19 статьи 39.11</w:t>
        </w:r>
      </w:hyperlink>
      <w:r>
        <w:rPr>
          <w:rFonts w:ascii="Times New Roman" w:hAnsi="Times New Roman"/>
          <w:sz w:val="28"/>
        </w:rPr>
        <w:t xml:space="preserve"> ЗК РФ;</w:t>
      </w:r>
    </w:p>
    <w:p w14:paraId="16810A8B"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12) в отношении земельного участка, указанного в заявлении о его предоставлении, поступило предусмотренное </w:t>
      </w:r>
      <w:hyperlink r:id="rId35" w:history="1">
        <w:r>
          <w:rPr>
            <w:rStyle w:val="a9"/>
            <w:rFonts w:ascii="Times New Roman" w:hAnsi="Times New Roman"/>
            <w:color w:val="000000"/>
            <w:sz w:val="28"/>
            <w:u w:val="none"/>
          </w:rPr>
          <w:t>подпунктом 6 пункта 4 статьи 39.11</w:t>
        </w:r>
      </w:hyperlink>
      <w:r>
        <w:rPr>
          <w:rFonts w:ascii="Times New Roman" w:hAnsi="Times New Roman"/>
          <w:sz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Pr>
            <w:rStyle w:val="a9"/>
            <w:rFonts w:ascii="Times New Roman" w:hAnsi="Times New Roman"/>
            <w:color w:val="000000"/>
            <w:sz w:val="28"/>
            <w:u w:val="none"/>
          </w:rPr>
          <w:t>подпунктом 4 пункта 4 статьи 39.11</w:t>
        </w:r>
      </w:hyperlink>
      <w:r>
        <w:rPr>
          <w:rFonts w:ascii="Times New Roman" w:hAnsi="Times New Roman"/>
          <w:sz w:val="28"/>
        </w:rPr>
        <w:t xml:space="preserve"> ЗК РФ и уполномоченным органом не принято решение об отказе в проведении этого аукциона по основаниям, предусмотренным </w:t>
      </w:r>
      <w:hyperlink r:id="rId37" w:history="1">
        <w:r>
          <w:rPr>
            <w:rStyle w:val="a9"/>
            <w:rFonts w:ascii="Times New Roman" w:hAnsi="Times New Roman"/>
            <w:color w:val="000000"/>
            <w:sz w:val="28"/>
            <w:u w:val="none"/>
          </w:rPr>
          <w:t>пунктом 8 статьи 39.11</w:t>
        </w:r>
      </w:hyperlink>
      <w:r>
        <w:rPr>
          <w:rFonts w:ascii="Times New Roman" w:hAnsi="Times New Roman"/>
          <w:sz w:val="28"/>
        </w:rPr>
        <w:t xml:space="preserve"> ЗК РФ;</w:t>
      </w:r>
    </w:p>
    <w:p w14:paraId="6F7E2F10"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Pr>
            <w:rFonts w:ascii="Times New Roman" w:hAnsi="Times New Roman"/>
            <w:sz w:val="28"/>
          </w:rPr>
          <w:t>подпунктом 1 пункта 1 статьи 39.18</w:t>
        </w:r>
      </w:hyperlink>
      <w:r>
        <w:rPr>
          <w:rFonts w:ascii="Times New Roman" w:hAnsi="Times New Roman"/>
          <w:sz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56E07E55" w14:textId="77777777" w:rsidR="00106C93" w:rsidRDefault="008F7D5E">
      <w:pPr>
        <w:pStyle w:val="ConsPlusNormal"/>
        <w:ind w:firstLine="709"/>
        <w:jc w:val="both"/>
        <w:rPr>
          <w:rFonts w:ascii="Times New Roman" w:hAnsi="Times New Roman"/>
          <w:sz w:val="28"/>
        </w:rPr>
      </w:pPr>
      <w:r>
        <w:rPr>
          <w:rFonts w:ascii="Times New Roman" w:hAnsi="Times New Roman"/>
          <w:sz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D5B7717" w14:textId="77777777" w:rsidR="00106C93" w:rsidRDefault="008F7D5E">
      <w:pPr>
        <w:pStyle w:val="ConsPlusNormal"/>
        <w:ind w:firstLine="709"/>
        <w:jc w:val="both"/>
        <w:rPr>
          <w:rFonts w:ascii="Times New Roman" w:hAnsi="Times New Roman"/>
          <w:sz w:val="28"/>
        </w:rPr>
      </w:pPr>
      <w:r>
        <w:rPr>
          <w:rFonts w:ascii="Times New Roman" w:hAnsi="Times New Roman"/>
          <w:sz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8F4A2FE"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16) испрашиваемый земельный участок не включен в утвержденный в установленном Правительством Российской Федерации </w:t>
      </w:r>
      <w:hyperlink r:id="rId39" w:history="1">
        <w:r>
          <w:rPr>
            <w:rStyle w:val="a9"/>
            <w:rFonts w:ascii="Times New Roman" w:hAnsi="Times New Roman"/>
            <w:color w:val="000000"/>
            <w:sz w:val="28"/>
            <w:u w:val="none"/>
          </w:rPr>
          <w:t>порядке</w:t>
        </w:r>
      </w:hyperlink>
      <w:r>
        <w:rPr>
          <w:rFonts w:ascii="Times New Roman" w:hAnsi="Times New Roman"/>
          <w:sz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Pr>
            <w:rStyle w:val="a9"/>
            <w:rFonts w:ascii="Times New Roman" w:hAnsi="Times New Roman"/>
            <w:color w:val="000000"/>
            <w:sz w:val="28"/>
            <w:u w:val="none"/>
          </w:rPr>
          <w:t>подпунктом 10 пункта 2 статьи 39.10</w:t>
        </w:r>
      </w:hyperlink>
      <w:r>
        <w:rPr>
          <w:rFonts w:ascii="Times New Roman" w:hAnsi="Times New Roman"/>
          <w:sz w:val="28"/>
        </w:rPr>
        <w:t xml:space="preserve"> ЗК РФ;</w:t>
      </w:r>
    </w:p>
    <w:p w14:paraId="1C1DCB02"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Pr>
            <w:rStyle w:val="a9"/>
            <w:rFonts w:ascii="Times New Roman" w:hAnsi="Times New Roman"/>
            <w:color w:val="000000"/>
            <w:sz w:val="28"/>
            <w:u w:val="none"/>
          </w:rPr>
          <w:t>пунктом 6 статьи 39.10</w:t>
        </w:r>
      </w:hyperlink>
      <w:r>
        <w:rPr>
          <w:rFonts w:ascii="Times New Roman" w:hAnsi="Times New Roman"/>
          <w:sz w:val="28"/>
        </w:rPr>
        <w:t xml:space="preserve"> ЗК РФ;</w:t>
      </w:r>
    </w:p>
    <w:p w14:paraId="3E01D24F" w14:textId="77777777" w:rsidR="00106C93" w:rsidRDefault="008F7D5E">
      <w:pPr>
        <w:pStyle w:val="ConsPlusNormal"/>
        <w:ind w:firstLine="709"/>
        <w:jc w:val="both"/>
        <w:rPr>
          <w:rFonts w:ascii="Times New Roman" w:hAnsi="Times New Roman"/>
          <w:sz w:val="28"/>
        </w:rPr>
      </w:pPr>
      <w:r>
        <w:rPr>
          <w:rFonts w:ascii="Times New Roman" w:hAnsi="Times New Roman"/>
          <w:sz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6EDFE95"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19) указанный в заявлении о предоставлении земельного участка земельный </w:t>
      </w:r>
      <w:r>
        <w:rPr>
          <w:rFonts w:ascii="Times New Roman" w:hAnsi="Times New Roman"/>
          <w:sz w:val="28"/>
        </w:rPr>
        <w:lastRenderedPageBreak/>
        <w:t>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34C8AD2" w14:textId="77777777" w:rsidR="00106C93" w:rsidRDefault="008F7D5E">
      <w:pPr>
        <w:pStyle w:val="ConsPlusNormal"/>
        <w:ind w:firstLine="709"/>
        <w:jc w:val="both"/>
        <w:rPr>
          <w:rFonts w:ascii="Times New Roman" w:hAnsi="Times New Roman"/>
          <w:sz w:val="28"/>
        </w:rPr>
      </w:pPr>
      <w:r>
        <w:rPr>
          <w:rFonts w:ascii="Times New Roman" w:hAnsi="Times New Roman"/>
          <w:sz w:val="28"/>
        </w:rPr>
        <w:t>20) предоставление земельного участка на заявленном виде прав не допускается;</w:t>
      </w:r>
    </w:p>
    <w:p w14:paraId="3A767B52" w14:textId="77777777" w:rsidR="00106C93" w:rsidRDefault="008F7D5E">
      <w:pPr>
        <w:pStyle w:val="ConsPlusNormal"/>
        <w:ind w:firstLine="709"/>
        <w:jc w:val="both"/>
        <w:rPr>
          <w:rFonts w:ascii="Times New Roman" w:hAnsi="Times New Roman"/>
          <w:sz w:val="28"/>
        </w:rPr>
      </w:pPr>
      <w:r>
        <w:rPr>
          <w:rFonts w:ascii="Times New Roman" w:hAnsi="Times New Roman"/>
          <w:sz w:val="28"/>
        </w:rPr>
        <w:t>21) в отношении земельного участка, указанного в заявлении о его предоставлении, не установлен вид разрешенного использования;</w:t>
      </w:r>
    </w:p>
    <w:p w14:paraId="6E65DB3E" w14:textId="77777777" w:rsidR="00106C93" w:rsidRDefault="008F7D5E">
      <w:pPr>
        <w:pStyle w:val="ConsPlusNormal"/>
        <w:ind w:firstLine="709"/>
        <w:jc w:val="both"/>
        <w:rPr>
          <w:rFonts w:ascii="Times New Roman" w:hAnsi="Times New Roman"/>
          <w:sz w:val="28"/>
        </w:rPr>
      </w:pPr>
      <w:r>
        <w:rPr>
          <w:rFonts w:ascii="Times New Roman" w:hAnsi="Times New Roman"/>
          <w:sz w:val="28"/>
        </w:rPr>
        <w:t>22) указанный в заявлении о предоставлении земельного участка земельный участок не отнесен к определенной категории земель;</w:t>
      </w:r>
    </w:p>
    <w:p w14:paraId="5498CD49" w14:textId="77777777" w:rsidR="00106C93" w:rsidRDefault="008F7D5E">
      <w:pPr>
        <w:pStyle w:val="ConsPlusNormal"/>
        <w:ind w:firstLine="709"/>
        <w:jc w:val="both"/>
        <w:rPr>
          <w:rFonts w:ascii="Times New Roman" w:hAnsi="Times New Roman"/>
          <w:sz w:val="28"/>
        </w:rPr>
      </w:pPr>
      <w:r>
        <w:rPr>
          <w:rFonts w:ascii="Times New Roman" w:hAnsi="Times New Roman"/>
          <w:sz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5085BCA" w14:textId="77777777" w:rsidR="00106C93" w:rsidRDefault="008F7D5E">
      <w:pPr>
        <w:pStyle w:val="ConsPlusNormal"/>
        <w:ind w:firstLine="709"/>
        <w:jc w:val="both"/>
        <w:rPr>
          <w:rFonts w:ascii="Times New Roman" w:hAnsi="Times New Roman"/>
          <w:sz w:val="28"/>
        </w:rPr>
      </w:pPr>
      <w:r>
        <w:rPr>
          <w:rFonts w:ascii="Times New Roman" w:hAnsi="Times New Roman"/>
          <w:sz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CB607EF"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42" w:history="1">
        <w:r>
          <w:rPr>
            <w:rStyle w:val="a9"/>
            <w:rFonts w:ascii="Times New Roman" w:hAnsi="Times New Roman"/>
            <w:color w:val="000000"/>
            <w:sz w:val="28"/>
            <w:u w:val="none"/>
          </w:rPr>
          <w:t>законом</w:t>
        </w:r>
      </w:hyperlink>
      <w:r>
        <w:rPr>
          <w:rFonts w:ascii="Times New Roman" w:hAnsi="Times New Roman"/>
          <w:sz w:val="28"/>
        </w:rPr>
        <w:t xml:space="preserve"> № 218-ФЗ;</w:t>
      </w:r>
    </w:p>
    <w:p w14:paraId="5E5B3476" w14:textId="77777777" w:rsidR="00106C93" w:rsidRDefault="008F7D5E">
      <w:pPr>
        <w:pStyle w:val="ConsPlusNormal"/>
        <w:ind w:firstLine="709"/>
        <w:jc w:val="both"/>
        <w:rPr>
          <w:rFonts w:ascii="Times New Roman" w:hAnsi="Times New Roman"/>
          <w:sz w:val="28"/>
        </w:rPr>
      </w:pPr>
      <w:r>
        <w:rPr>
          <w:rFonts w:ascii="Times New Roman" w:hAnsi="Times New Roman"/>
          <w:sz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BF88E7F" w14:textId="77777777" w:rsidR="00106C93" w:rsidRDefault="008F7D5E">
      <w:pPr>
        <w:pStyle w:val="ConsPlusNormal"/>
        <w:ind w:firstLine="709"/>
        <w:jc w:val="both"/>
        <w:rPr>
          <w:rFonts w:ascii="Times New Roman" w:hAnsi="Times New Roman"/>
          <w:sz w:val="28"/>
        </w:rPr>
      </w:pPr>
      <w:r>
        <w:rPr>
          <w:rFonts w:ascii="Times New Roman" w:hAnsi="Times New Roman"/>
          <w:sz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Pr>
            <w:rStyle w:val="a9"/>
            <w:rFonts w:ascii="Times New Roman" w:hAnsi="Times New Roman"/>
            <w:color w:val="000000"/>
            <w:sz w:val="28"/>
            <w:u w:val="none"/>
          </w:rPr>
          <w:t>частью 4 статьи 18</w:t>
        </w:r>
      </w:hyperlink>
      <w:r>
        <w:rPr>
          <w:rFonts w:ascii="Times New Roman" w:hAnsi="Times New Roman"/>
          <w:sz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Pr>
            <w:rStyle w:val="a9"/>
            <w:rFonts w:ascii="Times New Roman" w:hAnsi="Times New Roman"/>
            <w:color w:val="000000"/>
            <w:sz w:val="28"/>
            <w:u w:val="none"/>
          </w:rPr>
          <w:t>частью 3 статьи 14</w:t>
        </w:r>
      </w:hyperlink>
      <w:r>
        <w:rPr>
          <w:rFonts w:ascii="Times New Roman" w:hAnsi="Times New Roman"/>
          <w:sz w:val="28"/>
        </w:rPr>
        <w:t xml:space="preserve"> указанного Федерального закона.</w:t>
      </w:r>
    </w:p>
    <w:p w14:paraId="397F931A" w14:textId="77777777" w:rsidR="00106C93" w:rsidRDefault="008F7D5E">
      <w:pPr>
        <w:pStyle w:val="ConsPlusNormal"/>
        <w:ind w:firstLine="540"/>
        <w:jc w:val="both"/>
        <w:rPr>
          <w:rFonts w:ascii="Times New Roman" w:hAnsi="Times New Roman"/>
          <w:sz w:val="28"/>
        </w:rPr>
      </w:pPr>
      <w:r>
        <w:rPr>
          <w:rFonts w:ascii="Times New Roman" w:hAnsi="Times New Roman"/>
          <w:sz w:val="28"/>
        </w:rPr>
        <w:t>2.11. Порядок, размер и основания взимания государственной пошлины или иной платы, взимаемой за предоставление муниципальной услуги.</w:t>
      </w:r>
    </w:p>
    <w:p w14:paraId="6E3B14C0" w14:textId="77777777" w:rsidR="00106C93" w:rsidRDefault="008F7D5E">
      <w:pPr>
        <w:pStyle w:val="ConsPlusNormal"/>
        <w:ind w:firstLine="540"/>
        <w:jc w:val="both"/>
        <w:rPr>
          <w:rFonts w:ascii="Times New Roman" w:hAnsi="Times New Roman"/>
          <w:sz w:val="28"/>
        </w:rPr>
      </w:pPr>
      <w:r>
        <w:rPr>
          <w:rFonts w:ascii="Times New Roman" w:hAnsi="Times New Roman"/>
          <w:sz w:val="28"/>
        </w:rPr>
        <w:t>2.11.1. Муниципальная услуга предоставляется бесплатно.</w:t>
      </w:r>
    </w:p>
    <w:p w14:paraId="6B97EE74" w14:textId="77777777" w:rsidR="00106C93" w:rsidRDefault="008F7D5E">
      <w:pPr>
        <w:pStyle w:val="ConsPlusNormal"/>
        <w:ind w:firstLine="540"/>
        <w:jc w:val="both"/>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EA3B6C7" w14:textId="77777777" w:rsidR="00106C93" w:rsidRDefault="008F7D5E">
      <w:pPr>
        <w:pStyle w:val="ConsPlusNormal"/>
        <w:ind w:firstLine="540"/>
        <w:jc w:val="both"/>
        <w:rPr>
          <w:rFonts w:ascii="Times New Roman" w:hAnsi="Times New Roman"/>
          <w:sz w:val="28"/>
        </w:rPr>
      </w:pPr>
      <w:r>
        <w:rPr>
          <w:rFonts w:ascii="Times New Roman" w:hAnsi="Times New Roman"/>
          <w:sz w:val="28"/>
        </w:rPr>
        <w:t>2.13. Срок регистрации запроса заявителя о предоставлении муниципальной услуги составляет в ОМСУ:</w:t>
      </w:r>
    </w:p>
    <w:p w14:paraId="29A7B3A8" w14:textId="77777777" w:rsidR="00106C93" w:rsidRDefault="008F7D5E">
      <w:pPr>
        <w:pStyle w:val="ConsPlusNormal"/>
        <w:ind w:firstLine="540"/>
        <w:jc w:val="both"/>
        <w:rPr>
          <w:rFonts w:ascii="Times New Roman" w:hAnsi="Times New Roman"/>
          <w:sz w:val="28"/>
        </w:rPr>
      </w:pPr>
      <w:r>
        <w:rPr>
          <w:rFonts w:ascii="Times New Roman" w:hAnsi="Times New Roman"/>
          <w:sz w:val="28"/>
        </w:rPr>
        <w:t>при личном обращении – в день поступления запроса;</w:t>
      </w:r>
    </w:p>
    <w:p w14:paraId="21A3F2D3"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при направлении запроса почтовой связью в ОМСУ - в день поступления запроса;</w:t>
      </w:r>
    </w:p>
    <w:p w14:paraId="29A7445F" w14:textId="77777777" w:rsidR="00106C93" w:rsidRDefault="008F7D5E">
      <w:pPr>
        <w:pStyle w:val="ConsPlusNormal"/>
        <w:ind w:firstLine="540"/>
        <w:jc w:val="both"/>
        <w:rPr>
          <w:rFonts w:ascii="Times New Roman" w:hAnsi="Times New Roman"/>
          <w:sz w:val="28"/>
        </w:rPr>
      </w:pPr>
      <w:r>
        <w:rPr>
          <w:rFonts w:ascii="Times New Roman" w:hAnsi="Times New Roman"/>
          <w:sz w:val="28"/>
        </w:rPr>
        <w:t>при направлении запроса на бумажном носителе из МФЦ в ОМСУ - в день передачи документов из МФЦ в ОМСУ;</w:t>
      </w:r>
    </w:p>
    <w:p w14:paraId="10F6C17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при направлении запроса в форме электронного документа посредством ЕПГУ или ПГУ ЛО, сайта </w:t>
      </w:r>
      <w:proofErr w:type="gramStart"/>
      <w:r>
        <w:rPr>
          <w:rFonts w:ascii="Times New Roman" w:hAnsi="Times New Roman"/>
          <w:sz w:val="28"/>
        </w:rPr>
        <w:t>ОМСУ  (</w:t>
      </w:r>
      <w:proofErr w:type="gramEnd"/>
      <w:r>
        <w:rPr>
          <w:rFonts w:ascii="Times New Roman" w:hAnsi="Times New Roman"/>
          <w:sz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679FC1" w14:textId="77777777" w:rsidR="00106C93" w:rsidRDefault="008F7D5E">
      <w:pPr>
        <w:pStyle w:val="ConsPlusNormal"/>
        <w:ind w:firstLine="540"/>
        <w:jc w:val="both"/>
        <w:rPr>
          <w:rFonts w:ascii="Times New Roman" w:hAnsi="Times New Roman"/>
          <w:sz w:val="28"/>
        </w:rPr>
      </w:pPr>
      <w:bookmarkStart w:id="5" w:name="P289"/>
      <w:bookmarkEnd w:id="5"/>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368A68C" w14:textId="77777777" w:rsidR="00106C93" w:rsidRDefault="008F7D5E">
      <w:pPr>
        <w:pStyle w:val="ConsPlusNormal"/>
        <w:ind w:firstLine="54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ОМСУ или в МФЦ.</w:t>
      </w:r>
    </w:p>
    <w:p w14:paraId="70CA373A" w14:textId="77777777" w:rsidR="00106C93" w:rsidRDefault="008F7D5E">
      <w:pPr>
        <w:pStyle w:val="ConsPlusNormal"/>
        <w:ind w:firstLine="540"/>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B59B44" w14:textId="77777777" w:rsidR="00106C93" w:rsidRDefault="008F7D5E">
      <w:pPr>
        <w:pStyle w:val="ConsPlusNormal"/>
        <w:ind w:firstLine="54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A124876" w14:textId="77777777" w:rsidR="00106C93" w:rsidRDefault="008F7D5E">
      <w:pPr>
        <w:pStyle w:val="ConsPlusNormal"/>
        <w:ind w:firstLine="54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A7298A7" w14:textId="77777777" w:rsidR="00106C93" w:rsidRDefault="008F7D5E">
      <w:pPr>
        <w:pStyle w:val="ConsPlusNormal"/>
        <w:ind w:firstLine="54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9572AF1" w14:textId="77777777" w:rsidR="00106C93" w:rsidRDefault="008F7D5E">
      <w:pPr>
        <w:pStyle w:val="ConsPlusNormal"/>
        <w:ind w:firstLine="54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40172529" w14:textId="77777777" w:rsidR="00106C93" w:rsidRDefault="008F7D5E">
      <w:pPr>
        <w:pStyle w:val="ConsPlusNormal"/>
        <w:ind w:firstLine="540"/>
        <w:jc w:val="both"/>
        <w:rPr>
          <w:rFonts w:ascii="Times New Roman" w:hAnsi="Times New Roman"/>
          <w:sz w:val="28"/>
        </w:rPr>
      </w:pPr>
      <w:r>
        <w:rPr>
          <w:rFonts w:ascii="Times New Roman" w:hAnsi="Times New Roman"/>
          <w:sz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2F965EB" w14:textId="77777777" w:rsidR="00106C93" w:rsidRDefault="008F7D5E">
      <w:pPr>
        <w:pStyle w:val="ConsPlusNormal"/>
        <w:ind w:firstLine="54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C7C1E9"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sz w:val="28"/>
        </w:rPr>
        <w:t>тифлосурдопереводчика</w:t>
      </w:r>
      <w:proofErr w:type="spellEnd"/>
      <w:r>
        <w:rPr>
          <w:rFonts w:ascii="Times New Roman" w:hAnsi="Times New Roman"/>
          <w:sz w:val="28"/>
        </w:rPr>
        <w:t>.</w:t>
      </w:r>
    </w:p>
    <w:p w14:paraId="3E66E3CF" w14:textId="77777777" w:rsidR="00106C93" w:rsidRDefault="008F7D5E">
      <w:pPr>
        <w:pStyle w:val="ConsPlusNormal"/>
        <w:ind w:firstLine="54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3E3FB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2.14.11. Характеристики помещений приема и выдачи документов в части </w:t>
      </w:r>
      <w:r>
        <w:rPr>
          <w:rFonts w:ascii="Times New Roman" w:hAnsi="Times New Roman"/>
          <w:sz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1EF5D8" w14:textId="77777777" w:rsidR="00106C93" w:rsidRDefault="008F7D5E">
      <w:pPr>
        <w:pStyle w:val="ConsPlusNormal"/>
        <w:ind w:firstLine="54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7DCA394E" w14:textId="77777777" w:rsidR="00106C93" w:rsidRDefault="008F7D5E">
      <w:pPr>
        <w:pStyle w:val="ConsPlusNormal"/>
        <w:ind w:firstLine="54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2055D5F" w14:textId="77777777" w:rsidR="00106C93" w:rsidRDefault="008F7D5E">
      <w:pPr>
        <w:pStyle w:val="ConsPlusNormal"/>
        <w:ind w:firstLine="54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DBDF0D" w14:textId="77777777" w:rsidR="00106C93" w:rsidRDefault="008F7D5E">
      <w:pPr>
        <w:pStyle w:val="ConsPlusNormal"/>
        <w:ind w:firstLine="54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3808D1E3" w14:textId="77777777" w:rsidR="00106C93" w:rsidRDefault="008F7D5E">
      <w:pPr>
        <w:pStyle w:val="ConsPlusNormal"/>
        <w:ind w:firstLine="54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4568B4FA" w14:textId="77777777" w:rsidR="00106C93" w:rsidRDefault="008F7D5E">
      <w:pPr>
        <w:pStyle w:val="ConsPlusNormal"/>
        <w:ind w:firstLine="54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5CF3A78C" w14:textId="77777777" w:rsidR="00106C93" w:rsidRDefault="008F7D5E">
      <w:pPr>
        <w:pStyle w:val="ConsPlusNormal"/>
        <w:ind w:firstLine="54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0A6F7FB4" w14:textId="77777777" w:rsidR="00106C93" w:rsidRDefault="008F7D5E">
      <w:pPr>
        <w:pStyle w:val="ConsPlusNormal"/>
        <w:ind w:firstLine="54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282C7B2" w14:textId="77777777" w:rsidR="00106C93" w:rsidRDefault="008F7D5E">
      <w:pPr>
        <w:pStyle w:val="ConsPlusNormal"/>
        <w:ind w:firstLine="54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1E33F76B" w14:textId="77777777" w:rsidR="00106C93" w:rsidRDefault="008F7D5E">
      <w:pPr>
        <w:pStyle w:val="ConsPlusNormal"/>
        <w:ind w:firstLine="540"/>
        <w:jc w:val="both"/>
        <w:rPr>
          <w:rFonts w:ascii="Times New Roman" w:hAnsi="Times New Roman"/>
          <w:sz w:val="28"/>
        </w:rPr>
      </w:pPr>
      <w:r>
        <w:rPr>
          <w:rFonts w:ascii="Times New Roman" w:hAnsi="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AA7922C" w14:textId="77777777" w:rsidR="00106C93" w:rsidRDefault="008F7D5E">
      <w:pPr>
        <w:pStyle w:val="ConsPlusNormal"/>
        <w:ind w:firstLine="540"/>
        <w:jc w:val="both"/>
        <w:rPr>
          <w:rFonts w:ascii="Times New Roman" w:hAnsi="Times New Roman"/>
          <w:sz w:val="28"/>
        </w:rPr>
      </w:pPr>
      <w:r>
        <w:rPr>
          <w:rFonts w:ascii="Times New Roman" w:hAnsi="Times New Roman"/>
          <w:sz w:val="28"/>
        </w:rPr>
        <w:t>6) возможность получения муниципальной услуги по экстерриториальному принципу.</w:t>
      </w:r>
    </w:p>
    <w:p w14:paraId="199F74B5" w14:textId="77777777" w:rsidR="00106C93" w:rsidRDefault="008F7D5E">
      <w:pPr>
        <w:pStyle w:val="ConsPlusNormal"/>
        <w:ind w:firstLine="54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154D0B9D"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1) наличие инфраструктуры, указанной в </w:t>
      </w:r>
      <w:hyperlink w:anchor="P289" w:history="1">
        <w:r>
          <w:rPr>
            <w:rFonts w:ascii="Times New Roman" w:hAnsi="Times New Roman"/>
            <w:sz w:val="28"/>
          </w:rPr>
          <w:t>пункте 2.14</w:t>
        </w:r>
      </w:hyperlink>
      <w:r>
        <w:rPr>
          <w:rFonts w:ascii="Times New Roman" w:hAnsi="Times New Roman"/>
          <w:sz w:val="28"/>
        </w:rPr>
        <w:t>;</w:t>
      </w:r>
    </w:p>
    <w:p w14:paraId="47C340EE" w14:textId="77777777" w:rsidR="00106C93" w:rsidRDefault="008F7D5E">
      <w:pPr>
        <w:pStyle w:val="ConsPlusNormal"/>
        <w:ind w:firstLine="54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289EBB76" w14:textId="77777777" w:rsidR="00106C93" w:rsidRDefault="008F7D5E">
      <w:pPr>
        <w:pStyle w:val="ConsPlusNormal"/>
        <w:ind w:firstLine="54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6C8A5EE7" w14:textId="77777777" w:rsidR="00106C93" w:rsidRDefault="008F7D5E">
      <w:pPr>
        <w:pStyle w:val="ConsPlusNormal"/>
        <w:ind w:firstLine="540"/>
        <w:jc w:val="both"/>
        <w:rPr>
          <w:rFonts w:ascii="Times New Roman" w:hAnsi="Times New Roman"/>
          <w:sz w:val="28"/>
        </w:rPr>
      </w:pPr>
      <w:r>
        <w:rPr>
          <w:rFonts w:ascii="Times New Roman" w:hAnsi="Times New Roman"/>
          <w:sz w:val="28"/>
        </w:rPr>
        <w:t>2.15.3. Показатели качества муниципальной услуги:</w:t>
      </w:r>
    </w:p>
    <w:p w14:paraId="1367B73C" w14:textId="77777777" w:rsidR="00106C93" w:rsidRDefault="008F7D5E">
      <w:pPr>
        <w:pStyle w:val="ConsPlusNormal"/>
        <w:ind w:firstLine="54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0CED4142" w14:textId="77777777" w:rsidR="00106C93" w:rsidRDefault="008F7D5E">
      <w:pPr>
        <w:pStyle w:val="ConsPlusNormal"/>
        <w:ind w:firstLine="540"/>
        <w:jc w:val="both"/>
        <w:rPr>
          <w:rFonts w:ascii="Times New Roman" w:hAnsi="Times New Roman"/>
          <w:sz w:val="28"/>
        </w:rPr>
      </w:pPr>
      <w:r>
        <w:rPr>
          <w:rFonts w:ascii="Times New Roman" w:hAnsi="Times New Roman"/>
          <w:sz w:val="28"/>
        </w:rPr>
        <w:t>2) соблюдение времени ожидания в очереди при подаче запроса и получении результата;</w:t>
      </w:r>
    </w:p>
    <w:p w14:paraId="04ED26E5" w14:textId="77777777" w:rsidR="00106C93" w:rsidRDefault="008F7D5E">
      <w:pPr>
        <w:pStyle w:val="ConsPlusNormal"/>
        <w:ind w:firstLine="540"/>
        <w:jc w:val="both"/>
        <w:rPr>
          <w:rFonts w:ascii="Times New Roman" w:hAnsi="Times New Roman"/>
          <w:sz w:val="28"/>
        </w:rPr>
      </w:pPr>
      <w:r>
        <w:rPr>
          <w:rFonts w:ascii="Times New Roman" w:hAnsi="Times New Roman"/>
          <w:sz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8F9CF39"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4) отсутствие жалоб на действия или бездействие должностных лиц ОМСУ, поданных в установленном порядке.</w:t>
      </w:r>
    </w:p>
    <w:p w14:paraId="428F81BE" w14:textId="77777777" w:rsidR="00106C93" w:rsidRDefault="008F7D5E">
      <w:pPr>
        <w:pStyle w:val="ConsPlusNormal"/>
        <w:ind w:firstLine="540"/>
        <w:jc w:val="both"/>
        <w:rPr>
          <w:rFonts w:ascii="Times New Roman" w:hAnsi="Times New Roman"/>
          <w:sz w:val="28"/>
        </w:rPr>
      </w:pPr>
      <w:r>
        <w:rPr>
          <w:rFonts w:ascii="Times New Roman" w:hAnsi="Times New Roman"/>
          <w:sz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6712D2B" w14:textId="77777777" w:rsidR="00106C93" w:rsidRDefault="008F7D5E">
      <w:pPr>
        <w:pStyle w:val="ConsPlusNormal"/>
        <w:ind w:firstLine="540"/>
        <w:jc w:val="both"/>
        <w:rPr>
          <w:rFonts w:ascii="Times New Roman" w:hAnsi="Times New Roman"/>
          <w:sz w:val="28"/>
        </w:rPr>
      </w:pPr>
      <w:r>
        <w:rPr>
          <w:rFonts w:ascii="Times New Roman" w:hAnsi="Times New Roman"/>
          <w:sz w:val="28"/>
        </w:rPr>
        <w:t>2.16. Получение услуг, которые являются необходимыми и обязательными для предоставления муниципальной услуги, не требуется.</w:t>
      </w:r>
    </w:p>
    <w:p w14:paraId="0EDE879E" w14:textId="77777777" w:rsidR="00106C93" w:rsidRDefault="008F7D5E">
      <w:pPr>
        <w:pStyle w:val="ConsPlusNormal"/>
        <w:ind w:firstLine="567"/>
        <w:jc w:val="both"/>
        <w:rPr>
          <w:rFonts w:ascii="Times New Roman" w:hAnsi="Times New Roman"/>
          <w:sz w:val="28"/>
        </w:rPr>
      </w:pPr>
      <w:r>
        <w:rPr>
          <w:rFonts w:ascii="Times New Roman" w:hAnsi="Times New Roman"/>
          <w:sz w:val="28"/>
        </w:rPr>
        <w:t>Получение согласований, которые являются необходимыми и обязательными для предоставления муниципальной услуги, не требуется.</w:t>
      </w:r>
    </w:p>
    <w:p w14:paraId="0A056655" w14:textId="77777777" w:rsidR="00106C93" w:rsidRDefault="008F7D5E">
      <w:pPr>
        <w:pStyle w:val="ConsPlusNormal"/>
        <w:ind w:firstLine="54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338B9F" w14:textId="77777777" w:rsidR="00106C93" w:rsidRDefault="008F7D5E">
      <w:pPr>
        <w:pStyle w:val="ConsPlusNormal"/>
        <w:ind w:firstLine="54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308003D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2.17.2. Предоставление муниципальной услуги в электронной </w:t>
      </w:r>
      <w:proofErr w:type="gramStart"/>
      <w:r>
        <w:rPr>
          <w:rFonts w:ascii="Times New Roman" w:hAnsi="Times New Roman"/>
          <w:sz w:val="28"/>
        </w:rPr>
        <w:t>форме  осуществляется</w:t>
      </w:r>
      <w:proofErr w:type="gramEnd"/>
      <w:r>
        <w:rPr>
          <w:rFonts w:ascii="Times New Roman" w:hAnsi="Times New Roman"/>
          <w:sz w:val="28"/>
        </w:rPr>
        <w:t xml:space="preserve"> при технической реализации услуги посредством ПГУ ЛО и/или ЕПГУ.</w:t>
      </w:r>
    </w:p>
    <w:p w14:paraId="3A2027F9" w14:textId="77777777" w:rsidR="00106C93" w:rsidRDefault="00106C93">
      <w:pPr>
        <w:pStyle w:val="ConsPlusNormal"/>
        <w:ind w:firstLine="540"/>
        <w:jc w:val="both"/>
        <w:rPr>
          <w:rFonts w:ascii="Times New Roman" w:hAnsi="Times New Roman"/>
          <w:sz w:val="28"/>
        </w:rPr>
      </w:pPr>
    </w:p>
    <w:p w14:paraId="7EAA3F43" w14:textId="77777777" w:rsidR="00106C93" w:rsidRDefault="008F7D5E">
      <w:pPr>
        <w:pStyle w:val="ConsPlusNormal"/>
        <w:jc w:val="center"/>
        <w:outlineLvl w:val="1"/>
        <w:rPr>
          <w:rFonts w:ascii="Times New Roman" w:hAnsi="Times New Roman"/>
          <w:sz w:val="28"/>
        </w:rPr>
      </w:pPr>
      <w:r>
        <w:rPr>
          <w:rFonts w:ascii="Times New Roman" w:hAnsi="Times New Roman"/>
          <w:sz w:val="28"/>
        </w:rPr>
        <w:t>3. Состав, последовательность и сроки выполнения</w:t>
      </w:r>
    </w:p>
    <w:p w14:paraId="6449FC4D" w14:textId="77777777" w:rsidR="00106C93" w:rsidRDefault="008F7D5E">
      <w:pPr>
        <w:pStyle w:val="ConsPlusNormal"/>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056105B2" w14:textId="77777777" w:rsidR="00106C93" w:rsidRDefault="008F7D5E">
      <w:pPr>
        <w:pStyle w:val="ConsPlusNormal"/>
        <w:jc w:val="center"/>
        <w:rPr>
          <w:rFonts w:ascii="Times New Roman" w:hAnsi="Times New Roman"/>
          <w:sz w:val="28"/>
        </w:rPr>
      </w:pPr>
      <w:r>
        <w:rPr>
          <w:rFonts w:ascii="Times New Roman" w:hAnsi="Times New Roman"/>
          <w:sz w:val="28"/>
        </w:rPr>
        <w:t>их выполнения, в том числе особенности выполнения</w:t>
      </w:r>
    </w:p>
    <w:p w14:paraId="76242A78" w14:textId="77777777" w:rsidR="00106C93" w:rsidRDefault="008F7D5E">
      <w:pPr>
        <w:pStyle w:val="ConsPlusNormal"/>
        <w:jc w:val="center"/>
        <w:rPr>
          <w:rFonts w:ascii="Times New Roman" w:hAnsi="Times New Roman"/>
          <w:sz w:val="28"/>
        </w:rPr>
      </w:pPr>
      <w:r>
        <w:rPr>
          <w:rFonts w:ascii="Times New Roman" w:hAnsi="Times New Roman"/>
          <w:sz w:val="28"/>
        </w:rPr>
        <w:t>административных процедур в электронной форме</w:t>
      </w:r>
    </w:p>
    <w:p w14:paraId="647E2F42" w14:textId="77777777" w:rsidR="00106C93" w:rsidRDefault="00106C93">
      <w:pPr>
        <w:pStyle w:val="ConsPlusNormal"/>
        <w:ind w:firstLine="540"/>
        <w:jc w:val="both"/>
        <w:rPr>
          <w:rFonts w:ascii="Times New Roman" w:hAnsi="Times New Roman"/>
          <w:sz w:val="28"/>
        </w:rPr>
      </w:pPr>
    </w:p>
    <w:p w14:paraId="57E7E5F2" w14:textId="77777777" w:rsidR="00106C93" w:rsidRDefault="008F7D5E">
      <w:pPr>
        <w:pStyle w:val="ConsPlusNormal"/>
        <w:ind w:firstLine="540"/>
        <w:jc w:val="both"/>
        <w:outlineLvl w:val="2"/>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766D4F20" w14:textId="77777777" w:rsidR="00106C93" w:rsidRDefault="008F7D5E">
      <w:pPr>
        <w:pStyle w:val="ConsPlusNormal"/>
        <w:ind w:firstLine="540"/>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5A817323"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прием и регистрация заявления о предоставлении муниципальной услуги – не более </w:t>
      </w:r>
      <w:proofErr w:type="gramStart"/>
      <w:r>
        <w:rPr>
          <w:rFonts w:ascii="Times New Roman" w:hAnsi="Times New Roman"/>
          <w:sz w:val="28"/>
        </w:rPr>
        <w:t>1  рабочего</w:t>
      </w:r>
      <w:proofErr w:type="gramEnd"/>
      <w:r>
        <w:rPr>
          <w:rFonts w:ascii="Times New Roman" w:hAnsi="Times New Roman"/>
          <w:sz w:val="28"/>
        </w:rPr>
        <w:t xml:space="preserve"> дня;</w:t>
      </w:r>
    </w:p>
    <w:p w14:paraId="332AF0F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рассмотрение документов об оказании муниципальной услуги - не </w:t>
      </w:r>
      <w:proofErr w:type="gramStart"/>
      <w:r>
        <w:rPr>
          <w:rFonts w:ascii="Times New Roman" w:hAnsi="Times New Roman"/>
          <w:sz w:val="28"/>
        </w:rPr>
        <w:t>более  16</w:t>
      </w:r>
      <w:proofErr w:type="gramEnd"/>
      <w:r>
        <w:rPr>
          <w:rFonts w:ascii="Times New Roman" w:hAnsi="Times New Roman"/>
          <w:sz w:val="28"/>
        </w:rPr>
        <w:t xml:space="preserve"> календарных дней (в период до 01.01.2024 – не более 10 календарных дней);</w:t>
      </w:r>
    </w:p>
    <w:p w14:paraId="1169FE42"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2A4BE00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 продлении срока предоставления государственной услуги </w:t>
      </w:r>
      <w:r>
        <w:rPr>
          <w:rFonts w:ascii="Times New Roman" w:hAnsi="Times New Roman"/>
          <w:sz w:val="28"/>
        </w:rPr>
        <w:lastRenderedPageBreak/>
        <w:t>ОМСУ уведомляет заявителя;</w:t>
      </w:r>
    </w:p>
    <w:p w14:paraId="3BDD386A" w14:textId="77777777" w:rsidR="00106C93" w:rsidRDefault="008F7D5E">
      <w:pPr>
        <w:pStyle w:val="ConsPlusNormal"/>
        <w:ind w:firstLine="540"/>
        <w:jc w:val="both"/>
        <w:rPr>
          <w:rFonts w:ascii="Times New Roman" w:hAnsi="Times New Roman"/>
          <w:sz w:val="28"/>
        </w:rPr>
      </w:pPr>
      <w:r>
        <w:rPr>
          <w:rFonts w:ascii="Times New Roman" w:hAnsi="Times New Roman"/>
          <w:sz w:val="28"/>
        </w:rPr>
        <w:t>- принятие решения о предоставлении или об отказе в предоставлении муниципальной услуги - не более 2 календарных дней;</w:t>
      </w:r>
    </w:p>
    <w:p w14:paraId="30CA213C" w14:textId="77777777" w:rsidR="00106C93" w:rsidRDefault="008F7D5E">
      <w:pPr>
        <w:pStyle w:val="ConsPlusNormal"/>
        <w:ind w:firstLine="540"/>
        <w:jc w:val="both"/>
        <w:rPr>
          <w:rFonts w:ascii="Times New Roman" w:hAnsi="Times New Roman"/>
          <w:sz w:val="28"/>
        </w:rPr>
      </w:pPr>
      <w:r>
        <w:rPr>
          <w:rFonts w:ascii="Times New Roman" w:hAnsi="Times New Roman"/>
          <w:sz w:val="28"/>
        </w:rPr>
        <w:t>- выдача результата - не более 1 календарного дня.</w:t>
      </w:r>
    </w:p>
    <w:p w14:paraId="5569D5C2" w14:textId="77777777" w:rsidR="00106C93" w:rsidRDefault="008F7D5E">
      <w:pPr>
        <w:pStyle w:val="ConsPlusNormal"/>
        <w:ind w:firstLine="540"/>
        <w:jc w:val="both"/>
        <w:rPr>
          <w:rFonts w:ascii="Times New Roman" w:hAnsi="Times New Roman"/>
          <w:sz w:val="28"/>
        </w:rPr>
      </w:pPr>
      <w:r>
        <w:rPr>
          <w:rFonts w:ascii="Times New Roman" w:hAnsi="Times New Roman"/>
          <w:sz w:val="28"/>
        </w:rPr>
        <w:t>3.1.2. Прием и регистрация заявления о предоставлении муниципальной услуги.</w:t>
      </w:r>
    </w:p>
    <w:p w14:paraId="583A60F2"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3.1.2.1. Основание для начала административной процедуры: </w:t>
      </w:r>
    </w:p>
    <w:p w14:paraId="52A60C37"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Основание для начала данной административной процедуры: поступление в ОМСУ заявления и документов, предусмотренных </w:t>
      </w:r>
      <w:hyperlink r:id="rId45" w:history="1">
        <w:r>
          <w:rPr>
            <w:rStyle w:val="a9"/>
            <w:rFonts w:ascii="Times New Roman" w:hAnsi="Times New Roman"/>
            <w:color w:val="000000"/>
            <w:sz w:val="28"/>
            <w:u w:val="none"/>
          </w:rPr>
          <w:t>п. 2.</w:t>
        </w:r>
      </w:hyperlink>
      <w:r>
        <w:rPr>
          <w:rFonts w:ascii="Times New Roman" w:hAnsi="Times New Roman"/>
          <w:sz w:val="28"/>
        </w:rPr>
        <w:t>6 настоящего административного регламента;</w:t>
      </w:r>
    </w:p>
    <w:p w14:paraId="472F6DD3" w14:textId="77777777" w:rsidR="00106C93" w:rsidRDefault="008F7D5E">
      <w:pPr>
        <w:pStyle w:val="ConsPlusNormal"/>
        <w:ind w:firstLine="540"/>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1951B50" w14:textId="77777777" w:rsidR="00106C93" w:rsidRDefault="008F7D5E">
      <w:pPr>
        <w:pStyle w:val="ConsPlusNormal"/>
        <w:ind w:firstLine="54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должностное лицо, ответственное за делопроизводство.</w:t>
      </w:r>
    </w:p>
    <w:p w14:paraId="50456F81" w14:textId="77777777" w:rsidR="00106C93" w:rsidRDefault="008F7D5E">
      <w:pPr>
        <w:pStyle w:val="ConsPlusNormal"/>
        <w:ind w:firstLine="540"/>
        <w:jc w:val="both"/>
        <w:rPr>
          <w:rFonts w:ascii="Times New Roman" w:hAnsi="Times New Roman"/>
          <w:sz w:val="28"/>
        </w:rPr>
      </w:pPr>
      <w:r>
        <w:rPr>
          <w:rFonts w:ascii="Times New Roman" w:hAnsi="Times New Roman"/>
          <w:sz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2D37E7C" w14:textId="77777777" w:rsidR="00106C93" w:rsidRDefault="008F7D5E">
      <w:pPr>
        <w:pStyle w:val="ConsPlusNormal"/>
        <w:ind w:firstLine="540"/>
        <w:jc w:val="both"/>
        <w:rPr>
          <w:rFonts w:ascii="Times New Roman" w:hAnsi="Times New Roman"/>
          <w:sz w:val="28"/>
        </w:rPr>
      </w:pPr>
      <w:r>
        <w:rPr>
          <w:rFonts w:ascii="Times New Roman" w:hAnsi="Times New Roman"/>
          <w:sz w:val="28"/>
        </w:rPr>
        <w:t>3.1.3. Рассмотрение документов о предоставлении муниципальной услуги.</w:t>
      </w:r>
    </w:p>
    <w:p w14:paraId="56A81916" w14:textId="77777777" w:rsidR="00106C93" w:rsidRDefault="008F7D5E">
      <w:pPr>
        <w:pStyle w:val="ConsPlusNormal"/>
        <w:ind w:firstLine="567"/>
        <w:jc w:val="both"/>
        <w:rPr>
          <w:rFonts w:ascii="Times New Roman" w:hAnsi="Times New Roman"/>
          <w:sz w:val="28"/>
        </w:rPr>
      </w:pPr>
      <w:r>
        <w:rPr>
          <w:rFonts w:ascii="Times New Roman" w:hAnsi="Times New Roman"/>
          <w:sz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9D74A1F" w14:textId="77777777" w:rsidR="00106C93" w:rsidRDefault="008F7D5E">
      <w:pPr>
        <w:pStyle w:val="ConsPlusNormal"/>
        <w:ind w:firstLine="567"/>
        <w:jc w:val="both"/>
        <w:rPr>
          <w:rFonts w:ascii="Times New Roman" w:hAnsi="Times New Roman"/>
          <w:sz w:val="28"/>
        </w:rPr>
      </w:pPr>
      <w:r>
        <w:rPr>
          <w:rFonts w:ascii="Times New Roman" w:hAnsi="Times New Roman"/>
          <w:sz w:val="28"/>
        </w:rPr>
        <w:t>3.1.3.2. Содержание административного действия (административных действий), продолжительность и (или) максимальный срок его (их) выполнения:</w:t>
      </w:r>
    </w:p>
    <w:p w14:paraId="234334AC" w14:textId="77777777" w:rsidR="00106C93" w:rsidRDefault="008F7D5E">
      <w:pPr>
        <w:pStyle w:val="ConsPlusNormal"/>
        <w:ind w:firstLine="567"/>
        <w:jc w:val="both"/>
        <w:rPr>
          <w:rFonts w:ascii="Times New Roman" w:hAnsi="Times New Roman"/>
          <w:strike/>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44860CE" w14:textId="77777777" w:rsidR="00106C93" w:rsidRDefault="008F7D5E">
      <w:pPr>
        <w:pStyle w:val="ConsPlusNormal"/>
        <w:ind w:firstLine="567"/>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Pr>
            <w:rStyle w:val="a9"/>
            <w:rFonts w:ascii="Times New Roman" w:hAnsi="Times New Roman"/>
            <w:color w:val="000000"/>
            <w:sz w:val="28"/>
            <w:u w:val="none"/>
          </w:rPr>
          <w:t>пунктом 2.7</w:t>
        </w:r>
      </w:hyperlink>
      <w:r>
        <w:rPr>
          <w:rFonts w:ascii="Times New Roman" w:hAnsi="Times New Roman"/>
          <w:sz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47B6B320" w14:textId="77777777" w:rsidR="00106C93" w:rsidRDefault="008F7D5E">
      <w:pPr>
        <w:pStyle w:val="ConsPlusNormal"/>
        <w:ind w:firstLine="567"/>
        <w:jc w:val="both"/>
        <w:rPr>
          <w:rFonts w:ascii="Times New Roman" w:hAnsi="Times New Roman"/>
          <w:sz w:val="28"/>
        </w:rPr>
      </w:pPr>
      <w:r>
        <w:rPr>
          <w:rFonts w:ascii="Times New Roman" w:hAnsi="Times New Roman"/>
          <w:sz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4702A8DE" w14:textId="77777777" w:rsidR="00106C93" w:rsidRDefault="008F7D5E">
      <w:pPr>
        <w:pStyle w:val="ConsPlusNormal"/>
        <w:ind w:firstLine="567"/>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w:t>
      </w:r>
      <w:r>
        <w:rPr>
          <w:rFonts w:ascii="Times New Roman" w:hAnsi="Times New Roman"/>
          <w:sz w:val="28"/>
        </w:rPr>
        <w:lastRenderedPageBreak/>
        <w:t>телекоммуникационной сети «Интернет».</w:t>
      </w:r>
    </w:p>
    <w:p w14:paraId="4C15291C" w14:textId="77777777" w:rsidR="00106C93" w:rsidRDefault="008F7D5E">
      <w:pPr>
        <w:pStyle w:val="ConsPlusNormal"/>
        <w:ind w:firstLine="567"/>
        <w:jc w:val="both"/>
        <w:rPr>
          <w:rFonts w:ascii="Times New Roman" w:hAnsi="Times New Roman"/>
          <w:sz w:val="28"/>
        </w:rPr>
      </w:pPr>
      <w:r>
        <w:rPr>
          <w:rFonts w:ascii="Times New Roman" w:hAnsi="Times New Roman"/>
          <w:sz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62D6F68E" w14:textId="77777777" w:rsidR="00106C93" w:rsidRDefault="008F7D5E">
      <w:pPr>
        <w:spacing w:after="0" w:line="240" w:lineRule="auto"/>
        <w:jc w:val="both"/>
        <w:rPr>
          <w:rFonts w:ascii="Times New Roman" w:hAnsi="Times New Roman"/>
          <w:sz w:val="28"/>
        </w:rPr>
      </w:pPr>
      <w:r>
        <w:rPr>
          <w:rFonts w:ascii="Times New Roman" w:hAnsi="Times New Roman"/>
          <w:sz w:val="28"/>
          <w:u w:val="single"/>
        </w:rPr>
        <w:t>4 действие:</w:t>
      </w:r>
      <w:r>
        <w:rPr>
          <w:rFonts w:ascii="Times New Roman" w:hAnsi="Times New Roman"/>
          <w:sz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6BBD8830" w14:textId="77777777" w:rsidR="00106C93" w:rsidRDefault="008F7D5E">
      <w:pPr>
        <w:pStyle w:val="ConsPlusNormal"/>
        <w:ind w:firstLine="567"/>
        <w:jc w:val="both"/>
        <w:rPr>
          <w:rFonts w:ascii="Times New Roman" w:hAnsi="Times New Roman"/>
          <w:sz w:val="28"/>
        </w:rPr>
      </w:pPr>
      <w:r>
        <w:rPr>
          <w:rFonts w:ascii="Times New Roman" w:hAnsi="Times New Roman"/>
          <w:sz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611E9B23" w14:textId="77777777" w:rsidR="00106C93" w:rsidRDefault="008F7D5E">
      <w:pPr>
        <w:pStyle w:val="ConsPlusNormal"/>
        <w:ind w:firstLine="567"/>
        <w:jc w:val="both"/>
        <w:rPr>
          <w:rFonts w:ascii="Times New Roman" w:hAnsi="Times New Roman"/>
          <w:sz w:val="28"/>
        </w:rPr>
      </w:pPr>
      <w:r>
        <w:rPr>
          <w:rFonts w:ascii="Times New Roman" w:hAnsi="Times New Roman"/>
          <w:sz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01.01.2024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6E3277BC" w14:textId="77777777" w:rsidR="00106C93" w:rsidRDefault="008F7D5E">
      <w:pPr>
        <w:pStyle w:val="ConsPlusNormal"/>
        <w:ind w:firstLine="567"/>
        <w:jc w:val="both"/>
        <w:rPr>
          <w:rFonts w:ascii="Times New Roman" w:hAnsi="Times New Roman"/>
          <w:sz w:val="28"/>
        </w:rPr>
      </w:pPr>
      <w:r>
        <w:rPr>
          <w:rFonts w:ascii="Times New Roman" w:hAnsi="Times New Roman"/>
          <w:sz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21286853" w14:textId="77777777" w:rsidR="00106C93" w:rsidRDefault="008F7D5E">
      <w:pPr>
        <w:pStyle w:val="ConsPlusNormal"/>
        <w:ind w:firstLine="567"/>
        <w:jc w:val="both"/>
        <w:rPr>
          <w:rFonts w:ascii="Times New Roman" w:hAnsi="Times New Roman"/>
          <w:sz w:val="28"/>
        </w:rPr>
      </w:pPr>
      <w:r>
        <w:rPr>
          <w:rFonts w:ascii="Times New Roman" w:hAnsi="Times New Roman"/>
          <w:sz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63709E7" w14:textId="77777777" w:rsidR="00106C93" w:rsidRDefault="008F7D5E">
      <w:pPr>
        <w:pStyle w:val="ConsPlusNormal"/>
        <w:ind w:firstLine="567"/>
        <w:jc w:val="both"/>
        <w:rPr>
          <w:rFonts w:ascii="Times New Roman" w:hAnsi="Times New Roman"/>
          <w:sz w:val="28"/>
        </w:rPr>
      </w:pPr>
      <w:r>
        <w:rPr>
          <w:rFonts w:ascii="Times New Roman" w:hAnsi="Times New Roman"/>
          <w:sz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28839CEA" w14:textId="77777777" w:rsidR="00106C93" w:rsidRDefault="008F7D5E">
      <w:pPr>
        <w:widowControl w:val="0"/>
        <w:spacing w:after="0" w:line="240" w:lineRule="auto"/>
        <w:ind w:firstLine="709"/>
        <w:jc w:val="both"/>
        <w:rPr>
          <w:rFonts w:ascii="Times New Roman" w:hAnsi="Times New Roman"/>
          <w:sz w:val="28"/>
        </w:rPr>
      </w:pPr>
      <w:r>
        <w:rPr>
          <w:rFonts w:ascii="Times New Roman" w:hAnsi="Times New Roman"/>
          <w:sz w:val="28"/>
        </w:rPr>
        <w:t>3.1.3.3.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5C27871C" w14:textId="77777777" w:rsidR="00106C93" w:rsidRDefault="008F7D5E">
      <w:pPr>
        <w:widowControl w:val="0"/>
        <w:spacing w:after="0" w:line="240" w:lineRule="auto"/>
        <w:ind w:firstLine="709"/>
        <w:jc w:val="both"/>
        <w:rPr>
          <w:rFonts w:ascii="Times New Roman" w:hAnsi="Times New Roman"/>
          <w:sz w:val="28"/>
        </w:rPr>
      </w:pPr>
      <w:r>
        <w:rPr>
          <w:rFonts w:ascii="Times New Roman" w:hAnsi="Times New Roman"/>
          <w:sz w:val="28"/>
        </w:rPr>
        <w:t xml:space="preserve">Срок рассмотрения поданного заявления приостанавливается до принятия </w:t>
      </w:r>
      <w:r>
        <w:rPr>
          <w:rFonts w:ascii="Times New Roman" w:hAnsi="Times New Roman"/>
          <w:sz w:val="28"/>
        </w:rPr>
        <w:lastRenderedPageBreak/>
        <w:t>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3772FA9" w14:textId="77777777" w:rsidR="00106C93" w:rsidRDefault="008F7D5E">
      <w:pPr>
        <w:widowControl w:val="0"/>
        <w:spacing w:after="0" w:line="240" w:lineRule="auto"/>
        <w:ind w:firstLine="709"/>
        <w:jc w:val="both"/>
        <w:rPr>
          <w:rFonts w:ascii="Times New Roman" w:hAnsi="Times New Roman"/>
          <w:sz w:val="28"/>
        </w:rPr>
      </w:pPr>
      <w:r>
        <w:rPr>
          <w:rFonts w:ascii="Times New Roman" w:hAnsi="Times New Roman"/>
          <w:sz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E6C5537" w14:textId="77777777" w:rsidR="00106C93" w:rsidRDefault="008F7D5E">
      <w:pPr>
        <w:widowControl w:val="0"/>
        <w:spacing w:after="0" w:line="240" w:lineRule="auto"/>
        <w:ind w:firstLine="709"/>
        <w:jc w:val="both"/>
        <w:rPr>
          <w:rFonts w:ascii="Times New Roman" w:hAnsi="Times New Roman"/>
          <w:sz w:val="28"/>
        </w:rPr>
      </w:pPr>
      <w:r>
        <w:rPr>
          <w:rFonts w:ascii="Times New Roman" w:hAnsi="Times New Roman"/>
          <w:sz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D0DEB55" w14:textId="77777777" w:rsidR="00106C93" w:rsidRDefault="008F7D5E">
      <w:pPr>
        <w:pStyle w:val="ConsPlusNormal"/>
        <w:ind w:firstLine="567"/>
        <w:jc w:val="both"/>
        <w:rPr>
          <w:rFonts w:ascii="Times New Roman" w:hAnsi="Times New Roman"/>
          <w:sz w:val="28"/>
        </w:rPr>
      </w:pPr>
      <w:r>
        <w:rPr>
          <w:rFonts w:ascii="Times New Roman" w:hAnsi="Times New Roman"/>
          <w:sz w:val="28"/>
        </w:rPr>
        <w:t>3.1.3.4. Лицо, ответственное за выполнение административной процедуры: должностное лицо, ответственное за формирование проекта решения.</w:t>
      </w:r>
    </w:p>
    <w:p w14:paraId="7A09F93D" w14:textId="77777777" w:rsidR="00106C93" w:rsidRDefault="008F7D5E">
      <w:pPr>
        <w:pStyle w:val="ConsPlusNormal"/>
        <w:ind w:firstLine="567"/>
        <w:jc w:val="both"/>
        <w:rPr>
          <w:rFonts w:ascii="Times New Roman" w:hAnsi="Times New Roman"/>
          <w:sz w:val="28"/>
        </w:rPr>
      </w:pPr>
      <w:r>
        <w:rPr>
          <w:rFonts w:ascii="Times New Roman" w:hAnsi="Times New Roman"/>
          <w:sz w:val="28"/>
        </w:rPr>
        <w:t>3.1.3.5.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BAB7F6F" w14:textId="77777777" w:rsidR="00106C93" w:rsidRDefault="008F7D5E">
      <w:pPr>
        <w:pStyle w:val="ConsPlusNormal"/>
        <w:ind w:firstLine="567"/>
        <w:jc w:val="both"/>
        <w:rPr>
          <w:rFonts w:ascii="Times New Roman" w:hAnsi="Times New Roman"/>
          <w:sz w:val="28"/>
        </w:rPr>
      </w:pPr>
      <w:r>
        <w:rPr>
          <w:rFonts w:ascii="Times New Roman" w:hAnsi="Times New Roman"/>
          <w:sz w:val="28"/>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14:paraId="2D44C348"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420461AB"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договора купли-продажи земельного участка;</w:t>
      </w:r>
    </w:p>
    <w:p w14:paraId="3D23C605"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договора аренды земельного участка;</w:t>
      </w:r>
    </w:p>
    <w:p w14:paraId="2070930C"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уведомления об отказе в предоставлении муниципальной услуги, в том числе:</w:t>
      </w:r>
    </w:p>
    <w:p w14:paraId="19C5F60C"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5A7CF729"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решения об отказе в предоставлении земельного участка;</w:t>
      </w:r>
    </w:p>
    <w:p w14:paraId="0722C0B5"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B4786F1" w14:textId="77777777" w:rsidR="00106C93" w:rsidRDefault="008F7D5E">
      <w:pPr>
        <w:pStyle w:val="ConsPlusNormal"/>
        <w:ind w:firstLine="567"/>
        <w:jc w:val="both"/>
        <w:rPr>
          <w:rFonts w:ascii="Times New Roman" w:hAnsi="Times New Roman"/>
          <w:sz w:val="28"/>
        </w:rPr>
      </w:pPr>
      <w:r>
        <w:rPr>
          <w:rFonts w:ascii="Times New Roman" w:hAnsi="Times New Roman"/>
          <w:sz w:val="28"/>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6210A55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3.1.4. Принятие решения о предоставлении муниципальной услуги или об отказе </w:t>
      </w:r>
      <w:r>
        <w:rPr>
          <w:rFonts w:ascii="Times New Roman" w:hAnsi="Times New Roman"/>
          <w:sz w:val="28"/>
        </w:rPr>
        <w:lastRenderedPageBreak/>
        <w:t>в предоставлении муниципальной услуги.</w:t>
      </w:r>
    </w:p>
    <w:p w14:paraId="33A2DF21" w14:textId="77777777" w:rsidR="00106C93" w:rsidRDefault="008F7D5E">
      <w:pPr>
        <w:pStyle w:val="ConsPlusNormal"/>
        <w:ind w:firstLine="567"/>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A56D281" w14:textId="77777777" w:rsidR="00106C93" w:rsidRDefault="008F7D5E">
      <w:pPr>
        <w:pStyle w:val="ConsPlusNormal"/>
        <w:ind w:firstLine="567"/>
        <w:jc w:val="both"/>
        <w:rPr>
          <w:rFonts w:ascii="Times New Roman" w:hAnsi="Times New Roman"/>
          <w:sz w:val="28"/>
        </w:rPr>
      </w:pPr>
      <w:r>
        <w:rPr>
          <w:rFonts w:ascii="Times New Roman" w:hAnsi="Times New Roman"/>
          <w:sz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3FD6465A" w14:textId="77777777" w:rsidR="00106C93" w:rsidRDefault="008F7D5E">
      <w:pPr>
        <w:pStyle w:val="ConsPlusNormal"/>
        <w:ind w:firstLine="567"/>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A55B9F9" w14:textId="77777777" w:rsidR="00106C93" w:rsidRDefault="008F7D5E">
      <w:pPr>
        <w:pStyle w:val="ConsPlusNormal"/>
        <w:ind w:firstLine="567"/>
        <w:jc w:val="both"/>
        <w:rPr>
          <w:rFonts w:ascii="Times New Roman" w:hAnsi="Times New Roman"/>
          <w:sz w:val="28"/>
        </w:rPr>
      </w:pPr>
      <w:r>
        <w:rPr>
          <w:rFonts w:ascii="Times New Roman" w:hAnsi="Times New Roman"/>
          <w:sz w:val="28"/>
        </w:rPr>
        <w:t>3.1.4.4. Критерий принятия решения: наличие/отсутствие у заявителя права на получение муниципальной услуги.</w:t>
      </w:r>
    </w:p>
    <w:p w14:paraId="65CC3FAD" w14:textId="77777777" w:rsidR="00106C93" w:rsidRDefault="008F7D5E">
      <w:pPr>
        <w:pStyle w:val="ConsPlusNormal"/>
        <w:ind w:firstLine="567"/>
        <w:jc w:val="both"/>
        <w:rPr>
          <w:rFonts w:ascii="Times New Roman" w:hAnsi="Times New Roman"/>
          <w:sz w:val="28"/>
        </w:rPr>
      </w:pPr>
      <w:r>
        <w:rPr>
          <w:rFonts w:ascii="Times New Roman" w:hAnsi="Times New Roman"/>
          <w:sz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7B3AEDB" w14:textId="77777777" w:rsidR="00106C93" w:rsidRDefault="008F7D5E">
      <w:pPr>
        <w:pStyle w:val="ConsPlusNormal"/>
        <w:ind w:firstLine="540"/>
        <w:jc w:val="both"/>
        <w:rPr>
          <w:rFonts w:ascii="Times New Roman" w:hAnsi="Times New Roman"/>
          <w:sz w:val="28"/>
        </w:rPr>
      </w:pPr>
      <w:r>
        <w:rPr>
          <w:rFonts w:ascii="Times New Roman" w:hAnsi="Times New Roman"/>
          <w:sz w:val="28"/>
        </w:rPr>
        <w:t>3.1.5. Выдача результата.</w:t>
      </w:r>
    </w:p>
    <w:p w14:paraId="7347EDAF" w14:textId="77777777" w:rsidR="00106C93" w:rsidRDefault="008F7D5E">
      <w:pPr>
        <w:pStyle w:val="ConsPlusNormal"/>
        <w:ind w:firstLine="567"/>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29764285" w14:textId="77777777" w:rsidR="00106C93" w:rsidRDefault="008F7D5E">
      <w:pPr>
        <w:pStyle w:val="ConsPlusNormal"/>
        <w:ind w:firstLine="567"/>
        <w:jc w:val="both"/>
        <w:rPr>
          <w:rFonts w:ascii="Times New Roman" w:hAnsi="Times New Roman"/>
          <w:sz w:val="28"/>
        </w:rPr>
      </w:pPr>
      <w:r>
        <w:rPr>
          <w:rFonts w:ascii="Times New Roman" w:hAnsi="Times New Roman"/>
          <w:sz w:val="28"/>
        </w:rPr>
        <w:t>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38E2AA2E" w14:textId="77777777" w:rsidR="00106C93" w:rsidRDefault="008F7D5E">
      <w:pPr>
        <w:pStyle w:val="ConsPlusNormal"/>
        <w:ind w:firstLine="567"/>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должностное лицо, ответственное за делопроизводство.</w:t>
      </w:r>
    </w:p>
    <w:p w14:paraId="6AA77396" w14:textId="77777777" w:rsidR="00106C93" w:rsidRDefault="008F7D5E">
      <w:pPr>
        <w:pStyle w:val="ConsPlusNormal"/>
        <w:ind w:firstLine="567"/>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50A2945" w14:textId="77777777" w:rsidR="00106C93" w:rsidRDefault="00106C93">
      <w:pPr>
        <w:pStyle w:val="ConsPlusNormal"/>
        <w:ind w:firstLine="567"/>
        <w:jc w:val="both"/>
        <w:outlineLvl w:val="2"/>
        <w:rPr>
          <w:rFonts w:ascii="Times New Roman" w:hAnsi="Times New Roman"/>
          <w:sz w:val="28"/>
        </w:rPr>
      </w:pPr>
      <w:bookmarkStart w:id="6" w:name="P441"/>
      <w:bookmarkEnd w:id="6"/>
    </w:p>
    <w:p w14:paraId="61DE057F" w14:textId="77777777" w:rsidR="00106C93" w:rsidRDefault="008F7D5E">
      <w:pPr>
        <w:spacing w:after="0" w:line="240" w:lineRule="auto"/>
        <w:ind w:firstLine="709"/>
        <w:jc w:val="both"/>
        <w:outlineLvl w:val="0"/>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1D85B347" w14:textId="77777777" w:rsidR="00106C93" w:rsidRDefault="008F7D5E">
      <w:pPr>
        <w:spacing w:after="0" w:line="240" w:lineRule="auto"/>
        <w:ind w:firstLine="709"/>
        <w:jc w:val="both"/>
        <w:rPr>
          <w:rFonts w:ascii="Times New Roman" w:hAnsi="Times New Roman"/>
          <w:sz w:val="28"/>
        </w:rPr>
      </w:pPr>
      <w:bookmarkStart w:id="7" w:name="Par368"/>
      <w:bookmarkEnd w:id="7"/>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hyperlink r:id="rId46" w:history="1">
        <w:r>
          <w:rPr>
            <w:rStyle w:val="a9"/>
            <w:rFonts w:ascii="Times New Roman" w:hAnsi="Times New Roman"/>
            <w:color w:val="000000"/>
            <w:sz w:val="28"/>
            <w:u w:val="none"/>
          </w:rPr>
          <w:t>законом</w:t>
        </w:r>
      </w:hyperlink>
      <w:r>
        <w:rPr>
          <w:rFonts w:ascii="Times New Roman" w:hAnsi="Times New Roman"/>
          <w:sz w:val="28"/>
        </w:rPr>
        <w:t xml:space="preserve"> № 210-ФЗ, Федеральным </w:t>
      </w:r>
      <w:hyperlink r:id="rId47" w:history="1">
        <w:r>
          <w:rPr>
            <w:rStyle w:val="a9"/>
            <w:rFonts w:ascii="Times New Roman" w:hAnsi="Times New Roman"/>
            <w:color w:val="000000"/>
            <w:sz w:val="28"/>
            <w:u w:val="none"/>
          </w:rPr>
          <w:t>законом</w:t>
        </w:r>
      </w:hyperlink>
      <w:r>
        <w:rPr>
          <w:rFonts w:ascii="Times New Roman" w:hAnsi="Times New Roman"/>
          <w:sz w:val="28"/>
        </w:rPr>
        <w:t xml:space="preserve"> от 27.07.2006 № 149-ФЗ «Об информации, информационных технологиях и о защите информации», </w:t>
      </w:r>
      <w:hyperlink r:id="rId48" w:history="1">
        <w:r>
          <w:rPr>
            <w:rStyle w:val="a9"/>
            <w:rFonts w:ascii="Times New Roman" w:hAnsi="Times New Roman"/>
            <w:color w:val="000000"/>
            <w:sz w:val="28"/>
            <w:u w:val="none"/>
          </w:rPr>
          <w:t>постановлением</w:t>
        </w:r>
      </w:hyperlink>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D3B71FA"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C904CB9"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3.2.3. Муниципальная услуга может быть получена через ПГУ ЛО либо через ЕПГУ следующими способами:</w:t>
      </w:r>
    </w:p>
    <w:p w14:paraId="26DC4B4C"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без личной явки на прием в Администрацию.</w:t>
      </w:r>
    </w:p>
    <w:p w14:paraId="6C416046"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3.2.4. Для подачи заявления через ЕПГУ или через ПГУ ЛО заявитель должен выполнить следующие действия:</w:t>
      </w:r>
    </w:p>
    <w:p w14:paraId="23174A14"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пройти идентификацию и аутентификацию в ЕСИА;</w:t>
      </w:r>
    </w:p>
    <w:p w14:paraId="4F81A36D"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в личном кабинете на ЕПГУ или на ПГУ ЛО заполнить в электронной форме заявление на оказание муниципальной услуги;</w:t>
      </w:r>
    </w:p>
    <w:p w14:paraId="3B677559"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0DAEA1"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rPr>
        <w:t>Межвед</w:t>
      </w:r>
      <w:proofErr w:type="spellEnd"/>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6F0FB0E"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5DC1424"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FD6A90"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rPr>
        <w:t>Межвед</w:t>
      </w:r>
      <w:proofErr w:type="spellEnd"/>
      <w:r>
        <w:rPr>
          <w:rFonts w:ascii="Times New Roman" w:hAnsi="Times New Roman"/>
          <w:sz w:val="28"/>
        </w:rPr>
        <w:t xml:space="preserve"> ЛО» формы о принятом решении и переводит дело в архив АИС «</w:t>
      </w:r>
      <w:proofErr w:type="spellStart"/>
      <w:r>
        <w:rPr>
          <w:rFonts w:ascii="Times New Roman" w:hAnsi="Times New Roman"/>
          <w:sz w:val="28"/>
        </w:rPr>
        <w:t>Межвед</w:t>
      </w:r>
      <w:proofErr w:type="spellEnd"/>
      <w:r>
        <w:rPr>
          <w:rFonts w:ascii="Times New Roman" w:hAnsi="Times New Roman"/>
          <w:sz w:val="28"/>
        </w:rPr>
        <w:t xml:space="preserve"> ЛО»;</w:t>
      </w:r>
    </w:p>
    <w:p w14:paraId="22EE0D13"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7867EC"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Style w:val="a9"/>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337904B"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5A752A2"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Pr>
          <w:rFonts w:ascii="Times New Roman" w:hAnsi="Times New Roman"/>
          <w:sz w:val="28"/>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19CBF9" w14:textId="77777777" w:rsidR="00106C93" w:rsidRDefault="008F7D5E">
      <w:pPr>
        <w:spacing w:after="0" w:line="240" w:lineRule="auto"/>
        <w:ind w:firstLine="709"/>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B2CEFF" w14:textId="77777777" w:rsidR="00106C93" w:rsidRDefault="00106C93">
      <w:pPr>
        <w:pStyle w:val="ConsPlusNormal"/>
        <w:ind w:firstLine="540"/>
        <w:jc w:val="both"/>
        <w:rPr>
          <w:rFonts w:ascii="Times New Roman" w:hAnsi="Times New Roman"/>
          <w:sz w:val="28"/>
        </w:rPr>
      </w:pPr>
    </w:p>
    <w:p w14:paraId="55BBE7AC" w14:textId="77777777" w:rsidR="00106C93" w:rsidRDefault="008F7D5E">
      <w:pPr>
        <w:pStyle w:val="ConsPlusNormal"/>
        <w:ind w:firstLine="540"/>
        <w:jc w:val="both"/>
        <w:outlineLvl w:val="2"/>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24B3A5ED" w14:textId="77777777" w:rsidR="00106C93" w:rsidRDefault="00106C93">
      <w:pPr>
        <w:pStyle w:val="ConsPlusNormal"/>
        <w:ind w:firstLine="540"/>
        <w:jc w:val="both"/>
        <w:rPr>
          <w:rFonts w:ascii="Times New Roman" w:hAnsi="Times New Roman"/>
          <w:sz w:val="28"/>
        </w:rPr>
      </w:pPr>
    </w:p>
    <w:p w14:paraId="1AF132EB" w14:textId="77777777" w:rsidR="00106C93" w:rsidRDefault="008F7D5E">
      <w:pPr>
        <w:pStyle w:val="ConsPlusNormal"/>
        <w:ind w:firstLine="54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23B0F3A" w14:textId="77777777" w:rsidR="00106C93" w:rsidRDefault="008F7D5E">
      <w:pPr>
        <w:pStyle w:val="ConsPlusNormal"/>
        <w:ind w:firstLine="540"/>
        <w:jc w:val="both"/>
        <w:rPr>
          <w:rFonts w:ascii="Times New Roman" w:hAnsi="Times New Roman"/>
          <w:sz w:val="28"/>
        </w:rPr>
      </w:pPr>
      <w:r>
        <w:rPr>
          <w:rFonts w:ascii="Times New Roman" w:hAnsi="Times New Roman"/>
          <w:sz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EC40435" w14:textId="77777777" w:rsidR="00106C93" w:rsidRDefault="00106C93">
      <w:pPr>
        <w:pStyle w:val="ConsPlusNormal"/>
        <w:ind w:firstLine="540"/>
        <w:jc w:val="both"/>
        <w:rPr>
          <w:rFonts w:ascii="Times New Roman" w:hAnsi="Times New Roman"/>
          <w:sz w:val="28"/>
        </w:rPr>
      </w:pPr>
    </w:p>
    <w:p w14:paraId="60E21A74" w14:textId="77777777" w:rsidR="00106C93" w:rsidRDefault="008F7D5E">
      <w:pPr>
        <w:pStyle w:val="ConsPlusNormal"/>
        <w:jc w:val="center"/>
        <w:outlineLvl w:val="1"/>
        <w:rPr>
          <w:rFonts w:ascii="Times New Roman" w:hAnsi="Times New Roman"/>
          <w:sz w:val="28"/>
        </w:rPr>
      </w:pPr>
      <w:r>
        <w:rPr>
          <w:rFonts w:ascii="Times New Roman" w:hAnsi="Times New Roman"/>
          <w:sz w:val="28"/>
        </w:rPr>
        <w:t>4. Формы контроля за исполнением административного</w:t>
      </w:r>
    </w:p>
    <w:p w14:paraId="5D1DACA1" w14:textId="77777777" w:rsidR="00106C93" w:rsidRDefault="008F7D5E">
      <w:pPr>
        <w:pStyle w:val="ConsPlusNormal"/>
        <w:jc w:val="center"/>
        <w:rPr>
          <w:rFonts w:ascii="Times New Roman" w:hAnsi="Times New Roman"/>
          <w:sz w:val="28"/>
        </w:rPr>
      </w:pPr>
      <w:r>
        <w:rPr>
          <w:rFonts w:ascii="Times New Roman" w:hAnsi="Times New Roman"/>
          <w:sz w:val="28"/>
        </w:rPr>
        <w:t>регламента</w:t>
      </w:r>
    </w:p>
    <w:p w14:paraId="56748A2F" w14:textId="77777777" w:rsidR="00106C93" w:rsidRDefault="00106C93">
      <w:pPr>
        <w:pStyle w:val="ConsPlusNormal"/>
        <w:ind w:firstLine="540"/>
        <w:jc w:val="both"/>
        <w:rPr>
          <w:rFonts w:ascii="Times New Roman" w:hAnsi="Times New Roman"/>
          <w:sz w:val="28"/>
        </w:rPr>
      </w:pPr>
    </w:p>
    <w:p w14:paraId="4FE603EA" w14:textId="77777777" w:rsidR="00106C93" w:rsidRDefault="008F7D5E">
      <w:pPr>
        <w:pStyle w:val="ConsPlusNormal"/>
        <w:ind w:firstLine="54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3115DA" w14:textId="77777777" w:rsidR="00106C93" w:rsidRDefault="008F7D5E">
      <w:pPr>
        <w:pStyle w:val="ConsPlusNormal"/>
        <w:ind w:firstLine="540"/>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642030F9"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203A60F" w14:textId="77777777" w:rsidR="00106C93" w:rsidRDefault="008F7D5E">
      <w:pPr>
        <w:pStyle w:val="ConsPlusNormal"/>
        <w:ind w:firstLine="54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10672FB" w14:textId="77777777" w:rsidR="00106C93" w:rsidRDefault="008F7D5E">
      <w:pPr>
        <w:pStyle w:val="ConsPlusNormal"/>
        <w:ind w:firstLine="54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F75BF62" w14:textId="77777777" w:rsidR="00106C93" w:rsidRDefault="008F7D5E">
      <w:pPr>
        <w:pStyle w:val="ConsPlusNormal"/>
        <w:ind w:firstLine="54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3BCEEC" w14:textId="77777777" w:rsidR="00106C93" w:rsidRDefault="008F7D5E">
      <w:pPr>
        <w:pStyle w:val="ConsPlusNormal"/>
        <w:ind w:firstLine="54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87DEFAE" w14:textId="77777777" w:rsidR="00106C93" w:rsidRDefault="008F7D5E">
      <w:pPr>
        <w:pStyle w:val="ConsPlusNormal"/>
        <w:ind w:firstLine="540"/>
        <w:jc w:val="both"/>
        <w:rPr>
          <w:rFonts w:ascii="Times New Roman" w:hAnsi="Times New Roman"/>
          <w:sz w:val="28"/>
        </w:rPr>
      </w:pPr>
      <w:r>
        <w:rPr>
          <w:rFonts w:ascii="Times New Roman" w:hAnsi="Times New Roman"/>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260A5AD" w14:textId="77777777" w:rsidR="00106C93" w:rsidRDefault="008F7D5E">
      <w:pPr>
        <w:pStyle w:val="ConsPlusNormal"/>
        <w:ind w:firstLine="54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0C0B1EB" w14:textId="77777777" w:rsidR="00106C93" w:rsidRDefault="008F7D5E">
      <w:pPr>
        <w:pStyle w:val="ConsPlusNormal"/>
        <w:ind w:firstLine="54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3B765691" w14:textId="77777777" w:rsidR="00106C93" w:rsidRDefault="008F7D5E">
      <w:pPr>
        <w:pStyle w:val="ConsPlusNormal"/>
        <w:ind w:firstLine="54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E3DC7B" w14:textId="77777777" w:rsidR="00106C93" w:rsidRDefault="008F7D5E">
      <w:pPr>
        <w:pStyle w:val="ConsPlusNormal"/>
        <w:ind w:firstLine="54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18E326D" w14:textId="77777777" w:rsidR="00106C93" w:rsidRDefault="008F7D5E">
      <w:pPr>
        <w:pStyle w:val="ConsPlusNormal"/>
        <w:ind w:firstLine="540"/>
        <w:jc w:val="both"/>
        <w:rPr>
          <w:rFonts w:ascii="Times New Roman" w:hAnsi="Times New Roman"/>
          <w:sz w:val="28"/>
        </w:rPr>
      </w:pPr>
      <w:r>
        <w:rPr>
          <w:rFonts w:ascii="Times New Roman" w:hAnsi="Times New Roman"/>
          <w:sz w:val="28"/>
        </w:rPr>
        <w:t>Руководитель ОМСУ несет персональную ответственность за обеспечение предоставления муниципальной услуги.</w:t>
      </w:r>
    </w:p>
    <w:p w14:paraId="57314DF9" w14:textId="77777777" w:rsidR="00106C93" w:rsidRDefault="008F7D5E">
      <w:pPr>
        <w:pStyle w:val="ConsPlusNormal"/>
        <w:ind w:firstLine="540"/>
        <w:jc w:val="both"/>
        <w:rPr>
          <w:rFonts w:ascii="Times New Roman" w:hAnsi="Times New Roman"/>
          <w:sz w:val="28"/>
        </w:rPr>
      </w:pPr>
      <w:r>
        <w:rPr>
          <w:rFonts w:ascii="Times New Roman" w:hAnsi="Times New Roman"/>
          <w:sz w:val="28"/>
        </w:rPr>
        <w:t>Работники ОМСУ при предоставлении муниципальной услуги несут персональную ответственность:</w:t>
      </w:r>
    </w:p>
    <w:p w14:paraId="19892326" w14:textId="77777777" w:rsidR="00106C93" w:rsidRDefault="008F7D5E">
      <w:pPr>
        <w:pStyle w:val="ConsPlusNormal"/>
        <w:ind w:firstLine="540"/>
        <w:jc w:val="both"/>
        <w:rPr>
          <w:rFonts w:ascii="Times New Roman" w:hAnsi="Times New Roman"/>
          <w:sz w:val="28"/>
        </w:rPr>
      </w:pPr>
      <w:r>
        <w:rPr>
          <w:rFonts w:ascii="Times New Roman" w:hAnsi="Times New Roman"/>
          <w:sz w:val="28"/>
        </w:rPr>
        <w:t>- за неисполнение или ненадлежащее исполнение административных процедур при предоставлении муниципальной услуги;</w:t>
      </w:r>
    </w:p>
    <w:p w14:paraId="3D162C8A" w14:textId="77777777" w:rsidR="00106C93" w:rsidRDefault="008F7D5E">
      <w:pPr>
        <w:pStyle w:val="ConsPlusNormal"/>
        <w:ind w:firstLine="54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6B78BC4"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A79ABAE" w14:textId="77777777" w:rsidR="00106C93" w:rsidRDefault="00106C93">
      <w:pPr>
        <w:pStyle w:val="ConsPlusNormal"/>
        <w:ind w:firstLine="540"/>
        <w:jc w:val="both"/>
        <w:rPr>
          <w:rFonts w:ascii="Times New Roman" w:hAnsi="Times New Roman"/>
          <w:sz w:val="28"/>
        </w:rPr>
      </w:pPr>
    </w:p>
    <w:p w14:paraId="48BC0502" w14:textId="77777777" w:rsidR="00106C93" w:rsidRDefault="008F7D5E">
      <w:pPr>
        <w:pStyle w:val="ConsPlusNormal"/>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7018EC8C" w14:textId="77777777" w:rsidR="00106C93" w:rsidRDefault="008F7D5E">
      <w:pPr>
        <w:pStyle w:val="ConsPlusNormal"/>
        <w:jc w:val="center"/>
        <w:rPr>
          <w:rFonts w:ascii="Times New Roman" w:hAnsi="Times New Roman"/>
          <w:sz w:val="28"/>
        </w:rPr>
      </w:pPr>
      <w:r>
        <w:rPr>
          <w:rFonts w:ascii="Times New Roman" w:hAnsi="Times New Roman"/>
          <w:sz w:val="28"/>
        </w:rPr>
        <w:t>и действий (бездействия) органа, предоставляющего</w:t>
      </w:r>
    </w:p>
    <w:p w14:paraId="0737BA5D" w14:textId="77777777" w:rsidR="00106C93" w:rsidRDefault="008F7D5E">
      <w:pPr>
        <w:pStyle w:val="ConsPlusNormal"/>
        <w:jc w:val="center"/>
        <w:rPr>
          <w:rFonts w:ascii="Times New Roman" w:hAnsi="Times New Roman"/>
          <w:sz w:val="28"/>
        </w:rPr>
      </w:pPr>
      <w:r>
        <w:rPr>
          <w:rFonts w:ascii="Times New Roman" w:hAnsi="Times New Roman"/>
          <w:sz w:val="28"/>
        </w:rPr>
        <w:t>муниципальную услугу, а также должностных лиц органа,</w:t>
      </w:r>
    </w:p>
    <w:p w14:paraId="7FF52CDE" w14:textId="77777777" w:rsidR="00106C93" w:rsidRDefault="008F7D5E">
      <w:pPr>
        <w:pStyle w:val="ConsPlusNormal"/>
        <w:jc w:val="center"/>
        <w:rPr>
          <w:rFonts w:ascii="Times New Roman" w:hAnsi="Times New Roman"/>
          <w:sz w:val="28"/>
        </w:rPr>
      </w:pPr>
      <w:r>
        <w:rPr>
          <w:rFonts w:ascii="Times New Roman" w:hAnsi="Times New Roman"/>
          <w:sz w:val="28"/>
        </w:rPr>
        <w:t>предоставляющего муниципальную услугу,</w:t>
      </w:r>
    </w:p>
    <w:p w14:paraId="7BC72B7E" w14:textId="77777777" w:rsidR="00106C93" w:rsidRDefault="008F7D5E">
      <w:pPr>
        <w:pStyle w:val="ConsPlusNormal"/>
        <w:jc w:val="center"/>
        <w:rPr>
          <w:rFonts w:ascii="Times New Roman" w:hAnsi="Times New Roman"/>
          <w:sz w:val="28"/>
        </w:rPr>
      </w:pPr>
      <w:r>
        <w:rPr>
          <w:rFonts w:ascii="Times New Roman" w:hAnsi="Times New Roman"/>
          <w:sz w:val="28"/>
        </w:rPr>
        <w:t>либо муниципальных служащих,</w:t>
      </w:r>
    </w:p>
    <w:p w14:paraId="22DC81E1" w14:textId="77777777" w:rsidR="00106C93" w:rsidRDefault="008F7D5E">
      <w:pPr>
        <w:pStyle w:val="ConsPlusNormal"/>
        <w:jc w:val="center"/>
        <w:rPr>
          <w:rFonts w:ascii="Times New Roman" w:hAnsi="Times New Roman"/>
          <w:sz w:val="28"/>
        </w:rPr>
      </w:pPr>
      <w:r>
        <w:rPr>
          <w:rFonts w:ascii="Times New Roman" w:hAnsi="Times New Roman"/>
          <w:sz w:val="28"/>
        </w:rPr>
        <w:t>многофункционального центра предоставления государственных</w:t>
      </w:r>
    </w:p>
    <w:p w14:paraId="006F4705" w14:textId="77777777" w:rsidR="00106C93" w:rsidRDefault="008F7D5E">
      <w:pPr>
        <w:pStyle w:val="ConsPlusNormal"/>
        <w:jc w:val="center"/>
        <w:rPr>
          <w:rFonts w:ascii="Times New Roman" w:hAnsi="Times New Roman"/>
          <w:sz w:val="28"/>
        </w:rPr>
      </w:pPr>
      <w:r>
        <w:rPr>
          <w:rFonts w:ascii="Times New Roman" w:hAnsi="Times New Roman"/>
          <w:sz w:val="28"/>
        </w:rPr>
        <w:t>и муниципальных услуг, работника многофункционального центра</w:t>
      </w:r>
    </w:p>
    <w:p w14:paraId="480439B9" w14:textId="77777777" w:rsidR="00106C93" w:rsidRDefault="008F7D5E">
      <w:pPr>
        <w:pStyle w:val="ConsPlusNormal"/>
        <w:jc w:val="center"/>
        <w:rPr>
          <w:rFonts w:ascii="Times New Roman" w:hAnsi="Times New Roman"/>
          <w:sz w:val="28"/>
        </w:rPr>
      </w:pPr>
      <w:r>
        <w:rPr>
          <w:rFonts w:ascii="Times New Roman" w:hAnsi="Times New Roman"/>
          <w:sz w:val="28"/>
        </w:rPr>
        <w:t>предоставления государственных и муниципальных услуг</w:t>
      </w:r>
    </w:p>
    <w:p w14:paraId="65273CCE" w14:textId="77777777" w:rsidR="00106C93" w:rsidRDefault="00106C93">
      <w:pPr>
        <w:pStyle w:val="ConsPlusNormal"/>
        <w:ind w:firstLine="540"/>
        <w:jc w:val="both"/>
        <w:rPr>
          <w:rFonts w:ascii="Times New Roman" w:hAnsi="Times New Roman"/>
          <w:sz w:val="28"/>
        </w:rPr>
      </w:pPr>
    </w:p>
    <w:p w14:paraId="2D54A4E5" w14:textId="77777777" w:rsidR="00106C93" w:rsidRDefault="008F7D5E">
      <w:pPr>
        <w:pStyle w:val="ConsPlusNormal"/>
        <w:ind w:firstLine="54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46BAE9" w14:textId="77777777" w:rsidR="00106C93" w:rsidRDefault="008F7D5E">
      <w:pPr>
        <w:pStyle w:val="ConsPlusNormal"/>
        <w:ind w:firstLine="54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B7D4EB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1) нарушение срока регистрации запроса заявителя о предоставлении муниципальной услуги, запроса, указанного в </w:t>
      </w:r>
      <w:hyperlink r:id="rId49" w:history="1">
        <w:r>
          <w:rPr>
            <w:rFonts w:ascii="Times New Roman" w:hAnsi="Times New Roman"/>
            <w:sz w:val="28"/>
          </w:rPr>
          <w:t>статье 15.1</w:t>
        </w:r>
      </w:hyperlink>
      <w:r>
        <w:rPr>
          <w:rFonts w:ascii="Times New Roman" w:hAnsi="Times New Roman"/>
          <w:sz w:val="28"/>
        </w:rPr>
        <w:t xml:space="preserve"> Федерального закона № 210-ФЗ;</w:t>
      </w:r>
    </w:p>
    <w:p w14:paraId="4140B22B"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Pr>
            <w:rFonts w:ascii="Times New Roman" w:hAnsi="Times New Roman"/>
            <w:sz w:val="28"/>
          </w:rPr>
          <w:t>частью 1.3 статьи 16</w:t>
        </w:r>
      </w:hyperlink>
      <w:r>
        <w:rPr>
          <w:rFonts w:ascii="Times New Roman" w:hAnsi="Times New Roman"/>
          <w:sz w:val="28"/>
        </w:rPr>
        <w:t xml:space="preserve"> Федерального закона № 210-ФЗ;</w:t>
      </w:r>
    </w:p>
    <w:p w14:paraId="69FFFBC0" w14:textId="77777777" w:rsidR="00106C93" w:rsidRDefault="008F7D5E">
      <w:pPr>
        <w:pStyle w:val="ConsPlusNormal"/>
        <w:ind w:firstLine="54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1C69F6AE" w14:textId="77777777" w:rsidR="00106C93" w:rsidRDefault="008F7D5E">
      <w:pPr>
        <w:pStyle w:val="ConsPlusNormal"/>
        <w:ind w:firstLine="54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829235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w:t>
      </w:r>
      <w:r>
        <w:rPr>
          <w:rFonts w:ascii="Times New Roman" w:hAnsi="Times New Roman"/>
          <w:sz w:val="28"/>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Pr>
            <w:rFonts w:ascii="Times New Roman" w:hAnsi="Times New Roman"/>
            <w:sz w:val="28"/>
          </w:rPr>
          <w:t>частью 1.3 статьи 16</w:t>
        </w:r>
      </w:hyperlink>
      <w:r>
        <w:rPr>
          <w:rFonts w:ascii="Times New Roman" w:hAnsi="Times New Roman"/>
          <w:sz w:val="28"/>
        </w:rPr>
        <w:t xml:space="preserve"> Федерального закона № 210-ФЗ;</w:t>
      </w:r>
    </w:p>
    <w:p w14:paraId="4D3D87F0" w14:textId="77777777" w:rsidR="00106C93" w:rsidRDefault="008F7D5E">
      <w:pPr>
        <w:pStyle w:val="ConsPlusNormal"/>
        <w:ind w:firstLine="540"/>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C94D907"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Pr>
            <w:rFonts w:ascii="Times New Roman" w:hAnsi="Times New Roman"/>
            <w:sz w:val="28"/>
          </w:rPr>
          <w:t>частью 1.3 статьи 16</w:t>
        </w:r>
      </w:hyperlink>
      <w:r>
        <w:rPr>
          <w:rFonts w:ascii="Times New Roman" w:hAnsi="Times New Roman"/>
          <w:sz w:val="28"/>
        </w:rPr>
        <w:t xml:space="preserve"> Федерального закона № 210-ФЗ;</w:t>
      </w:r>
    </w:p>
    <w:p w14:paraId="0556CF64" w14:textId="77777777" w:rsidR="00106C93" w:rsidRDefault="008F7D5E">
      <w:pPr>
        <w:pStyle w:val="ConsPlusNormal"/>
        <w:ind w:firstLine="54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6E5EEDBE"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Pr>
            <w:rFonts w:ascii="Times New Roman" w:hAnsi="Times New Roman"/>
            <w:sz w:val="28"/>
          </w:rPr>
          <w:t>частью 1.3 статьи 16</w:t>
        </w:r>
      </w:hyperlink>
      <w:r>
        <w:rPr>
          <w:rFonts w:ascii="Times New Roman" w:hAnsi="Times New Roman"/>
          <w:sz w:val="28"/>
        </w:rPr>
        <w:t xml:space="preserve"> Федерального закона № 210-ФЗ;</w:t>
      </w:r>
    </w:p>
    <w:p w14:paraId="4AD377A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Pr>
            <w:rFonts w:ascii="Times New Roman" w:hAnsi="Times New Roman"/>
            <w:sz w:val="28"/>
          </w:rPr>
          <w:t xml:space="preserve">частью 1.3 статьи </w:t>
        </w:r>
        <w:r>
          <w:rPr>
            <w:rFonts w:ascii="Times New Roman" w:hAnsi="Times New Roman"/>
            <w:sz w:val="28"/>
          </w:rPr>
          <w:lastRenderedPageBreak/>
          <w:t>16</w:t>
        </w:r>
      </w:hyperlink>
      <w:r>
        <w:rPr>
          <w:rFonts w:ascii="Times New Roman" w:hAnsi="Times New Roman"/>
          <w:sz w:val="28"/>
        </w:rPr>
        <w:t xml:space="preserve"> Федерального закона № 210-ФЗ.</w:t>
      </w:r>
    </w:p>
    <w:p w14:paraId="2DA11AA7" w14:textId="77777777" w:rsidR="00106C93" w:rsidRDefault="008F7D5E">
      <w:pPr>
        <w:pStyle w:val="ConsPlusNormal"/>
        <w:ind w:firstLine="540"/>
        <w:jc w:val="both"/>
        <w:rPr>
          <w:rFonts w:ascii="Times New Roman" w:hAnsi="Times New Roman"/>
          <w:sz w:val="28"/>
        </w:rPr>
      </w:pPr>
      <w:r>
        <w:rPr>
          <w:rFonts w:ascii="Times New Roman" w:hAnsi="Times New Roman"/>
          <w:sz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888573B" w14:textId="77777777" w:rsidR="00106C93" w:rsidRDefault="008F7D5E">
      <w:pPr>
        <w:pStyle w:val="ConsPlusNormal"/>
        <w:ind w:firstLine="540"/>
        <w:jc w:val="both"/>
        <w:rPr>
          <w:rFonts w:ascii="Times New Roman" w:hAnsi="Times New Roman"/>
          <w:sz w:val="28"/>
        </w:rPr>
      </w:pPr>
      <w:r>
        <w:rPr>
          <w:rFonts w:ascii="Times New Roman" w:hAnsi="Times New Roman"/>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1872EC0"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Pr>
            <w:rFonts w:ascii="Times New Roman" w:hAnsi="Times New Roman"/>
            <w:sz w:val="28"/>
          </w:rPr>
          <w:t>части 5 статьи 11.2</w:t>
        </w:r>
      </w:hyperlink>
      <w:r>
        <w:rPr>
          <w:rFonts w:ascii="Times New Roman" w:hAnsi="Times New Roman"/>
          <w:sz w:val="28"/>
        </w:rPr>
        <w:t xml:space="preserve"> Федерального закона № 210-ФЗ.</w:t>
      </w:r>
    </w:p>
    <w:p w14:paraId="7A195E0D" w14:textId="77777777" w:rsidR="00106C93" w:rsidRDefault="008F7D5E">
      <w:pPr>
        <w:pStyle w:val="ConsPlusNormal"/>
        <w:ind w:firstLine="54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3A3A24EA" w14:textId="77777777" w:rsidR="00106C93" w:rsidRDefault="008F7D5E">
      <w:pPr>
        <w:pStyle w:val="ConsPlusNormal"/>
        <w:ind w:firstLine="540"/>
        <w:jc w:val="both"/>
        <w:rPr>
          <w:rFonts w:ascii="Times New Roman" w:hAnsi="Times New Roman"/>
          <w:sz w:val="28"/>
        </w:rPr>
      </w:pPr>
      <w:r>
        <w:rPr>
          <w:rFonts w:ascii="Times New Roman" w:hAnsi="Times New Roman"/>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3A6F927" w14:textId="77777777" w:rsidR="00106C93" w:rsidRDefault="008F7D5E">
      <w:pPr>
        <w:pStyle w:val="ConsPlusNormal"/>
        <w:ind w:firstLine="54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B12656" w14:textId="77777777" w:rsidR="00106C93" w:rsidRDefault="008F7D5E">
      <w:pPr>
        <w:pStyle w:val="ConsPlusNormal"/>
        <w:ind w:firstLine="540"/>
        <w:jc w:val="both"/>
        <w:rPr>
          <w:rFonts w:ascii="Times New Roman" w:hAnsi="Times New Roman"/>
          <w:sz w:val="28"/>
        </w:rPr>
      </w:pPr>
      <w:r>
        <w:rPr>
          <w:rFonts w:ascii="Times New Roman" w:hAnsi="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2186A91"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w:t>
      </w:r>
      <w:r>
        <w:rPr>
          <w:rFonts w:ascii="Times New Roman" w:hAnsi="Times New Roman"/>
          <w:sz w:val="28"/>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DBCEE6D"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Pr>
            <w:rFonts w:ascii="Times New Roman" w:hAnsi="Times New Roman"/>
            <w:sz w:val="28"/>
          </w:rPr>
          <w:t>статьей 11.1</w:t>
        </w:r>
      </w:hyperlink>
      <w:r>
        <w:rPr>
          <w:rFonts w:ascii="Times New Roman" w:hAnsi="Times New Roman"/>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413BCD1" w14:textId="77777777" w:rsidR="00106C93" w:rsidRDefault="008F7D5E">
      <w:pPr>
        <w:pStyle w:val="ConsPlusNormal"/>
        <w:ind w:firstLine="540"/>
        <w:jc w:val="both"/>
        <w:rPr>
          <w:rFonts w:ascii="Times New Roman" w:hAnsi="Times New Roman"/>
          <w:sz w:val="28"/>
        </w:rPr>
      </w:pPr>
      <w:r>
        <w:rPr>
          <w:rFonts w:ascii="Times New Roman" w:hAnsi="Times New Roman"/>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3F7A04" w14:textId="77777777" w:rsidR="00106C93" w:rsidRDefault="008F7D5E">
      <w:pPr>
        <w:pStyle w:val="ConsPlusNormal"/>
        <w:ind w:firstLine="54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6238A7FE" w14:textId="77777777" w:rsidR="00106C93" w:rsidRDefault="008F7D5E">
      <w:pPr>
        <w:pStyle w:val="ConsPlusNormal"/>
        <w:ind w:firstLine="54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3291B27C" w14:textId="77777777" w:rsidR="00106C93" w:rsidRDefault="008F7D5E">
      <w:pPr>
        <w:pStyle w:val="ConsPlusNormal"/>
        <w:ind w:firstLine="540"/>
        <w:jc w:val="both"/>
        <w:rPr>
          <w:rFonts w:ascii="Times New Roman" w:hAnsi="Times New Roman"/>
          <w:sz w:val="28"/>
        </w:rPr>
      </w:pPr>
      <w:r>
        <w:rPr>
          <w:rFonts w:ascii="Times New Roman" w:hAnsi="Times New Roman"/>
          <w:sz w:val="28"/>
        </w:rPr>
        <w:t>2) в удовлетворении жалобы отказывается.</w:t>
      </w:r>
    </w:p>
    <w:p w14:paraId="1A791884" w14:textId="77777777" w:rsidR="00106C93" w:rsidRDefault="008F7D5E">
      <w:pPr>
        <w:pStyle w:val="ConsPlusNormal"/>
        <w:ind w:firstLine="54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AE2EC9"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признания жалобы</w:t>
      </w:r>
      <w:proofErr w:type="gramEnd"/>
      <w:r>
        <w:rPr>
          <w:rFonts w:ascii="Times New Roman" w:hAnsi="Times New Roman"/>
          <w:sz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459CA6"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В случае </w:t>
      </w:r>
      <w:proofErr w:type="gramStart"/>
      <w:r>
        <w:rPr>
          <w:rFonts w:ascii="Times New Roman" w:hAnsi="Times New Roman"/>
          <w:sz w:val="28"/>
        </w:rPr>
        <w:t>признания 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977F06" w14:textId="77777777" w:rsidR="00106C93" w:rsidRDefault="008F7D5E">
      <w:pPr>
        <w:pStyle w:val="ConsPlusNormal"/>
        <w:ind w:firstLine="540"/>
        <w:jc w:val="both"/>
        <w:rPr>
          <w:rFonts w:ascii="Times New Roman" w:hAnsi="Times New Roman"/>
          <w:sz w:val="28"/>
        </w:rPr>
      </w:pPr>
      <w:r>
        <w:rPr>
          <w:rFonts w:ascii="Times New Roman" w:hAnsi="Times New Roman"/>
          <w:sz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rFonts w:ascii="Times New Roman" w:hAnsi="Times New Roman"/>
          <w:sz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AF0C02E" w14:textId="77777777" w:rsidR="00106C93" w:rsidRDefault="00106C93">
      <w:pPr>
        <w:pStyle w:val="ConsPlusNormal"/>
        <w:rPr>
          <w:rFonts w:ascii="Times New Roman" w:hAnsi="Times New Roman"/>
          <w:sz w:val="28"/>
        </w:rPr>
      </w:pPr>
    </w:p>
    <w:p w14:paraId="7109649F" w14:textId="77777777" w:rsidR="00106C93" w:rsidRDefault="008F7D5E">
      <w:pPr>
        <w:pStyle w:val="ConsPlusNormal"/>
        <w:jc w:val="center"/>
        <w:outlineLvl w:val="1"/>
        <w:rPr>
          <w:rFonts w:ascii="Times New Roman" w:hAnsi="Times New Roman"/>
          <w:sz w:val="28"/>
        </w:rPr>
      </w:pPr>
      <w:r>
        <w:rPr>
          <w:rFonts w:ascii="Times New Roman" w:hAnsi="Times New Roman"/>
          <w:sz w:val="28"/>
        </w:rPr>
        <w:t>6. Особенности выполнения административных процедур</w:t>
      </w:r>
    </w:p>
    <w:p w14:paraId="106625A5" w14:textId="77777777" w:rsidR="00106C93" w:rsidRDefault="008F7D5E">
      <w:pPr>
        <w:pStyle w:val="ConsPlusNormal"/>
        <w:jc w:val="center"/>
        <w:rPr>
          <w:rFonts w:ascii="Times New Roman" w:hAnsi="Times New Roman"/>
          <w:sz w:val="28"/>
        </w:rPr>
      </w:pPr>
      <w:r>
        <w:rPr>
          <w:rFonts w:ascii="Times New Roman" w:hAnsi="Times New Roman"/>
          <w:sz w:val="28"/>
        </w:rPr>
        <w:t>в многофункциональных центрах</w:t>
      </w:r>
    </w:p>
    <w:p w14:paraId="39BEE46A" w14:textId="77777777" w:rsidR="00106C93" w:rsidRDefault="00106C93">
      <w:pPr>
        <w:pStyle w:val="ConsPlusNormal"/>
        <w:jc w:val="center"/>
        <w:rPr>
          <w:rFonts w:ascii="Times New Roman" w:hAnsi="Times New Roman"/>
          <w:sz w:val="28"/>
        </w:rPr>
      </w:pPr>
    </w:p>
    <w:p w14:paraId="6B4D7632" w14:textId="77777777" w:rsidR="00106C93" w:rsidRDefault="008F7D5E">
      <w:pPr>
        <w:pStyle w:val="ConsPlusNormal"/>
        <w:ind w:firstLine="540"/>
        <w:jc w:val="both"/>
        <w:rPr>
          <w:rFonts w:ascii="Times New Roman" w:hAnsi="Times New Roman"/>
          <w:sz w:val="28"/>
        </w:rPr>
      </w:pPr>
      <w:r>
        <w:rPr>
          <w:rFonts w:ascii="Times New Roman" w:hAnsi="Times New Roman"/>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BC4524" w14:textId="77777777" w:rsidR="00106C93" w:rsidRDefault="008F7D5E">
      <w:pPr>
        <w:pStyle w:val="ConsPlusNormal"/>
        <w:ind w:firstLine="540"/>
        <w:jc w:val="both"/>
        <w:rPr>
          <w:rFonts w:ascii="Times New Roman" w:hAnsi="Times New Roman"/>
          <w:sz w:val="28"/>
        </w:rPr>
      </w:pPr>
      <w:r>
        <w:rPr>
          <w:rFonts w:ascii="Times New Roman" w:hAnsi="Times New Roman"/>
          <w:sz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B53BFC" w14:textId="77777777" w:rsidR="00106C93" w:rsidRDefault="008F7D5E">
      <w:pPr>
        <w:pStyle w:val="ConsPlusNormal"/>
        <w:ind w:firstLine="54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DCB1E72" w14:textId="77777777" w:rsidR="00106C93" w:rsidRDefault="008F7D5E">
      <w:pPr>
        <w:pStyle w:val="ConsPlusNormal"/>
        <w:ind w:firstLine="54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45BC478" w14:textId="77777777" w:rsidR="00106C93" w:rsidRDefault="008F7D5E">
      <w:pPr>
        <w:pStyle w:val="ConsPlusNormal"/>
        <w:ind w:firstLine="540"/>
        <w:jc w:val="both"/>
        <w:rPr>
          <w:rFonts w:ascii="Times New Roman" w:hAnsi="Times New Roman"/>
          <w:sz w:val="28"/>
        </w:rPr>
      </w:pPr>
      <w:r>
        <w:rPr>
          <w:rFonts w:ascii="Times New Roman" w:hAnsi="Times New Roman"/>
          <w:sz w:val="28"/>
        </w:rPr>
        <w:t>б) определяет предмет обращения;</w:t>
      </w:r>
    </w:p>
    <w:p w14:paraId="2F8D0D41" w14:textId="77777777" w:rsidR="00106C93" w:rsidRDefault="008F7D5E">
      <w:pPr>
        <w:pStyle w:val="ConsPlusNormal"/>
        <w:ind w:firstLine="54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51425266" w14:textId="77777777" w:rsidR="00106C93" w:rsidRDefault="008F7D5E">
      <w:pPr>
        <w:pStyle w:val="ConsPlusNormal"/>
        <w:ind w:firstLine="54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78600072" w14:textId="77777777" w:rsidR="00106C93" w:rsidRDefault="008F7D5E">
      <w:pPr>
        <w:pStyle w:val="ConsPlusNormal"/>
        <w:ind w:firstLine="54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5FE1D1D" w14:textId="77777777" w:rsidR="00106C93" w:rsidRDefault="008F7D5E">
      <w:pPr>
        <w:pStyle w:val="ConsPlusNormal"/>
        <w:ind w:firstLine="54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50AF9336" w14:textId="77777777" w:rsidR="00106C93" w:rsidRDefault="008F7D5E">
      <w:pPr>
        <w:pStyle w:val="ConsPlusNormal"/>
        <w:ind w:firstLine="540"/>
        <w:jc w:val="both"/>
        <w:rPr>
          <w:rFonts w:ascii="Times New Roman" w:hAnsi="Times New Roman"/>
          <w:sz w:val="28"/>
        </w:rPr>
      </w:pPr>
      <w:r>
        <w:rPr>
          <w:rFonts w:ascii="Times New Roman" w:hAnsi="Times New Roman"/>
          <w:sz w:val="28"/>
        </w:rPr>
        <w:t>ж) направляет копии документов и реестр документов в ОМСУ:</w:t>
      </w:r>
    </w:p>
    <w:p w14:paraId="7AAF68DD" w14:textId="77777777" w:rsidR="00106C93" w:rsidRDefault="008F7D5E">
      <w:pPr>
        <w:pStyle w:val="ConsPlusNormal"/>
        <w:ind w:firstLine="540"/>
        <w:jc w:val="both"/>
        <w:rPr>
          <w:rFonts w:ascii="Times New Roman" w:hAnsi="Times New Roman"/>
          <w:sz w:val="28"/>
        </w:rPr>
      </w:pPr>
      <w:r>
        <w:rPr>
          <w:rFonts w:ascii="Times New Roman" w:hAnsi="Times New Roman"/>
          <w:sz w:val="28"/>
        </w:rPr>
        <w:t>- в электронной форме (в составе пакетов электронных дел) в день обращения заявителя в МФЦ;</w:t>
      </w:r>
    </w:p>
    <w:p w14:paraId="3656D5DB" w14:textId="77777777" w:rsidR="00106C93" w:rsidRDefault="008F7D5E">
      <w:pPr>
        <w:pStyle w:val="ConsPlusNormal"/>
        <w:ind w:firstLine="54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56F7DE" w14:textId="77777777" w:rsidR="00106C93" w:rsidRDefault="008F7D5E">
      <w:pPr>
        <w:pStyle w:val="ConsPlusNormal"/>
        <w:ind w:firstLine="54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6F6FDA29" w14:textId="77777777" w:rsidR="00106C93" w:rsidRDefault="008F7D5E">
      <w:pPr>
        <w:pStyle w:val="ConsPlusNormal"/>
        <w:ind w:firstLine="54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11140EB" w14:textId="77777777" w:rsidR="00106C93" w:rsidRDefault="008F7D5E">
      <w:pPr>
        <w:pStyle w:val="ConsPlusNormal"/>
        <w:ind w:firstLine="54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DF4521B" w14:textId="77777777" w:rsidR="00106C93" w:rsidRDefault="008F7D5E">
      <w:pPr>
        <w:pStyle w:val="ConsPlusNormal"/>
        <w:ind w:firstLine="540"/>
        <w:jc w:val="both"/>
        <w:rPr>
          <w:rFonts w:ascii="Times New Roman" w:hAnsi="Times New Roman"/>
          <w:sz w:val="28"/>
        </w:rPr>
      </w:pPr>
      <w:r>
        <w:rPr>
          <w:rFonts w:ascii="Times New Roman" w:hAnsi="Times New Roman"/>
          <w:sz w:val="28"/>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Pr>
            <w:rStyle w:val="a9"/>
            <w:rFonts w:ascii="Times New Roman" w:hAnsi="Times New Roman"/>
            <w:color w:val="000000"/>
            <w:sz w:val="28"/>
            <w:u w:val="none"/>
          </w:rPr>
          <w:t>требованиями</w:t>
        </w:r>
      </w:hyperlink>
      <w:r>
        <w:rPr>
          <w:rFonts w:ascii="Times New Roman" w:hAnsi="Times New Roman"/>
          <w:sz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20FED4BD" w14:textId="77777777" w:rsidR="00106C93" w:rsidRDefault="008F7D5E">
      <w:pPr>
        <w:pStyle w:val="ConsPlusNormal"/>
        <w:ind w:firstLine="54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B34251C" w14:textId="77777777" w:rsidR="00106C93" w:rsidRDefault="008F7D5E">
      <w:pPr>
        <w:pStyle w:val="ConsPlusNormal"/>
        <w:ind w:firstLine="54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A8083D4" w14:textId="77777777" w:rsidR="00106C93" w:rsidRDefault="008F7D5E">
      <w:pPr>
        <w:pStyle w:val="ConsPlusNormal"/>
        <w:ind w:firstLine="540"/>
        <w:jc w:val="both"/>
        <w:rPr>
          <w:rFonts w:ascii="Times New Roman" w:hAnsi="Times New Roman"/>
          <w:sz w:val="28"/>
        </w:rPr>
      </w:pPr>
      <w:bookmarkStart w:id="8" w:name="P588"/>
      <w:bookmarkEnd w:id="8"/>
      <w:r>
        <w:rPr>
          <w:rFonts w:ascii="Times New Roman" w:hAnsi="Times New Roman"/>
          <w:sz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F4E4225" w14:textId="77777777" w:rsidR="00106C93" w:rsidRDefault="00106C93">
      <w:pPr>
        <w:pStyle w:val="ConsPlusNormal"/>
        <w:rPr>
          <w:rFonts w:ascii="Times New Roman" w:hAnsi="Times New Roman"/>
          <w:sz w:val="28"/>
        </w:rPr>
      </w:pPr>
    </w:p>
    <w:p w14:paraId="384C4F06" w14:textId="77777777" w:rsidR="00106C93" w:rsidRDefault="00106C93">
      <w:pPr>
        <w:pStyle w:val="ConsPlusNormal"/>
        <w:rPr>
          <w:rFonts w:ascii="Times New Roman" w:hAnsi="Times New Roman"/>
          <w:sz w:val="28"/>
        </w:rPr>
      </w:pPr>
    </w:p>
    <w:p w14:paraId="62805AE4" w14:textId="394FA125" w:rsidR="00106C93" w:rsidRDefault="00106C93">
      <w:pPr>
        <w:pStyle w:val="ConsPlusNormal"/>
        <w:jc w:val="right"/>
        <w:outlineLvl w:val="1"/>
        <w:rPr>
          <w:rFonts w:ascii="Times New Roman" w:hAnsi="Times New Roman"/>
          <w:sz w:val="24"/>
        </w:rPr>
      </w:pPr>
    </w:p>
    <w:p w14:paraId="3EE5CA14" w14:textId="10863F9B" w:rsidR="008F7D5E" w:rsidRDefault="008F7D5E">
      <w:pPr>
        <w:pStyle w:val="ConsPlusNormal"/>
        <w:jc w:val="right"/>
        <w:outlineLvl w:val="1"/>
        <w:rPr>
          <w:rFonts w:ascii="Times New Roman" w:hAnsi="Times New Roman"/>
          <w:sz w:val="24"/>
        </w:rPr>
      </w:pPr>
    </w:p>
    <w:p w14:paraId="0942C4B9" w14:textId="6181B583" w:rsidR="008F7D5E" w:rsidRDefault="008F7D5E">
      <w:pPr>
        <w:pStyle w:val="ConsPlusNormal"/>
        <w:jc w:val="right"/>
        <w:outlineLvl w:val="1"/>
        <w:rPr>
          <w:rFonts w:ascii="Times New Roman" w:hAnsi="Times New Roman"/>
          <w:sz w:val="24"/>
        </w:rPr>
      </w:pPr>
    </w:p>
    <w:p w14:paraId="481D474B" w14:textId="2644E6E2" w:rsidR="008F7D5E" w:rsidRDefault="008F7D5E">
      <w:pPr>
        <w:pStyle w:val="ConsPlusNormal"/>
        <w:jc w:val="right"/>
        <w:outlineLvl w:val="1"/>
        <w:rPr>
          <w:rFonts w:ascii="Times New Roman" w:hAnsi="Times New Roman"/>
          <w:sz w:val="24"/>
        </w:rPr>
      </w:pPr>
    </w:p>
    <w:p w14:paraId="3C5A2F63" w14:textId="6AD8C726" w:rsidR="008F7D5E" w:rsidRDefault="008F7D5E">
      <w:pPr>
        <w:pStyle w:val="ConsPlusNormal"/>
        <w:jc w:val="right"/>
        <w:outlineLvl w:val="1"/>
        <w:rPr>
          <w:rFonts w:ascii="Times New Roman" w:hAnsi="Times New Roman"/>
          <w:sz w:val="24"/>
        </w:rPr>
      </w:pPr>
    </w:p>
    <w:p w14:paraId="195CE302" w14:textId="1B7D9447" w:rsidR="008F7D5E" w:rsidRDefault="008F7D5E">
      <w:pPr>
        <w:pStyle w:val="ConsPlusNormal"/>
        <w:jc w:val="right"/>
        <w:outlineLvl w:val="1"/>
        <w:rPr>
          <w:rFonts w:ascii="Times New Roman" w:hAnsi="Times New Roman"/>
          <w:sz w:val="24"/>
        </w:rPr>
      </w:pPr>
    </w:p>
    <w:p w14:paraId="3BAE2562" w14:textId="22DD0648" w:rsidR="008F7D5E" w:rsidRDefault="008F7D5E">
      <w:pPr>
        <w:pStyle w:val="ConsPlusNormal"/>
        <w:jc w:val="right"/>
        <w:outlineLvl w:val="1"/>
        <w:rPr>
          <w:rFonts w:ascii="Times New Roman" w:hAnsi="Times New Roman"/>
          <w:sz w:val="24"/>
        </w:rPr>
      </w:pPr>
    </w:p>
    <w:p w14:paraId="1446BE4B" w14:textId="78FEF751" w:rsidR="008F7D5E" w:rsidRDefault="008F7D5E">
      <w:pPr>
        <w:pStyle w:val="ConsPlusNormal"/>
        <w:jc w:val="right"/>
        <w:outlineLvl w:val="1"/>
        <w:rPr>
          <w:rFonts w:ascii="Times New Roman" w:hAnsi="Times New Roman"/>
          <w:sz w:val="24"/>
        </w:rPr>
      </w:pPr>
    </w:p>
    <w:p w14:paraId="6862E7D8" w14:textId="35652867" w:rsidR="008F7D5E" w:rsidRDefault="008F7D5E">
      <w:pPr>
        <w:pStyle w:val="ConsPlusNormal"/>
        <w:jc w:val="right"/>
        <w:outlineLvl w:val="1"/>
        <w:rPr>
          <w:rFonts w:ascii="Times New Roman" w:hAnsi="Times New Roman"/>
          <w:sz w:val="24"/>
        </w:rPr>
      </w:pPr>
    </w:p>
    <w:p w14:paraId="04CBD695" w14:textId="1AF3B978" w:rsidR="008F7D5E" w:rsidRDefault="008F7D5E">
      <w:pPr>
        <w:pStyle w:val="ConsPlusNormal"/>
        <w:jc w:val="right"/>
        <w:outlineLvl w:val="1"/>
        <w:rPr>
          <w:rFonts w:ascii="Times New Roman" w:hAnsi="Times New Roman"/>
          <w:sz w:val="24"/>
        </w:rPr>
      </w:pPr>
    </w:p>
    <w:p w14:paraId="131EF1EF" w14:textId="2534204A" w:rsidR="008F7D5E" w:rsidRDefault="008F7D5E">
      <w:pPr>
        <w:pStyle w:val="ConsPlusNormal"/>
        <w:jc w:val="right"/>
        <w:outlineLvl w:val="1"/>
        <w:rPr>
          <w:rFonts w:ascii="Times New Roman" w:hAnsi="Times New Roman"/>
          <w:sz w:val="24"/>
        </w:rPr>
      </w:pPr>
    </w:p>
    <w:p w14:paraId="5BC76EC7" w14:textId="0CF1B578" w:rsidR="008F7D5E" w:rsidRDefault="008F7D5E">
      <w:pPr>
        <w:pStyle w:val="ConsPlusNormal"/>
        <w:jc w:val="right"/>
        <w:outlineLvl w:val="1"/>
        <w:rPr>
          <w:rFonts w:ascii="Times New Roman" w:hAnsi="Times New Roman"/>
          <w:sz w:val="24"/>
        </w:rPr>
      </w:pPr>
    </w:p>
    <w:p w14:paraId="2FCB62A9" w14:textId="2894AB5D" w:rsidR="008F7D5E" w:rsidRDefault="008F7D5E">
      <w:pPr>
        <w:pStyle w:val="ConsPlusNormal"/>
        <w:jc w:val="right"/>
        <w:outlineLvl w:val="1"/>
        <w:rPr>
          <w:rFonts w:ascii="Times New Roman" w:hAnsi="Times New Roman"/>
          <w:sz w:val="24"/>
        </w:rPr>
      </w:pPr>
    </w:p>
    <w:p w14:paraId="6A7ECA93" w14:textId="77777777" w:rsidR="008F7D5E" w:rsidRDefault="008F7D5E">
      <w:pPr>
        <w:pStyle w:val="ConsPlusNormal"/>
        <w:jc w:val="right"/>
        <w:outlineLvl w:val="1"/>
        <w:rPr>
          <w:rFonts w:ascii="Times New Roman" w:hAnsi="Times New Roman"/>
          <w:sz w:val="24"/>
        </w:rPr>
      </w:pPr>
    </w:p>
    <w:p w14:paraId="712BC221" w14:textId="77777777" w:rsidR="00106C93" w:rsidRDefault="00106C93">
      <w:pPr>
        <w:pStyle w:val="ConsPlusNormal"/>
        <w:jc w:val="right"/>
        <w:outlineLvl w:val="1"/>
        <w:rPr>
          <w:rFonts w:ascii="Times New Roman" w:hAnsi="Times New Roman"/>
          <w:sz w:val="24"/>
        </w:rPr>
      </w:pPr>
    </w:p>
    <w:p w14:paraId="36C35C02" w14:textId="77777777" w:rsidR="00106C93" w:rsidRDefault="00106C93">
      <w:pPr>
        <w:pStyle w:val="ConsPlusNormal"/>
        <w:jc w:val="right"/>
        <w:outlineLvl w:val="1"/>
        <w:rPr>
          <w:rFonts w:ascii="Times New Roman" w:hAnsi="Times New Roman"/>
          <w:sz w:val="24"/>
        </w:rPr>
      </w:pPr>
    </w:p>
    <w:p w14:paraId="7FAD817A" w14:textId="77777777" w:rsidR="00106C93" w:rsidRDefault="00106C93">
      <w:pPr>
        <w:pStyle w:val="ConsPlusNormal"/>
        <w:jc w:val="right"/>
        <w:outlineLvl w:val="1"/>
        <w:rPr>
          <w:rFonts w:ascii="Times New Roman" w:hAnsi="Times New Roman"/>
          <w:sz w:val="24"/>
        </w:rPr>
      </w:pPr>
    </w:p>
    <w:p w14:paraId="3E4D33D6" w14:textId="77777777" w:rsidR="00106C93" w:rsidRDefault="008F7D5E">
      <w:pPr>
        <w:pStyle w:val="ConsPlusNormal"/>
        <w:jc w:val="right"/>
        <w:outlineLvl w:val="1"/>
        <w:rPr>
          <w:rFonts w:ascii="Times New Roman" w:hAnsi="Times New Roman"/>
          <w:sz w:val="24"/>
        </w:rPr>
      </w:pPr>
      <w:r>
        <w:rPr>
          <w:rFonts w:ascii="Times New Roman" w:hAnsi="Times New Roman"/>
          <w:sz w:val="24"/>
        </w:rPr>
        <w:t>Приложение № 1</w:t>
      </w:r>
    </w:p>
    <w:p w14:paraId="32CA5ECD" w14:textId="77777777" w:rsidR="00106C93" w:rsidRDefault="008F7D5E">
      <w:pPr>
        <w:pStyle w:val="ConsPlusNormal"/>
        <w:jc w:val="right"/>
        <w:rPr>
          <w:rFonts w:ascii="Times New Roman" w:hAnsi="Times New Roman"/>
          <w:sz w:val="24"/>
        </w:rPr>
      </w:pPr>
      <w:r>
        <w:rPr>
          <w:rFonts w:ascii="Times New Roman" w:hAnsi="Times New Roman"/>
          <w:sz w:val="24"/>
        </w:rPr>
        <w:t>к Административному регламенту</w:t>
      </w:r>
    </w:p>
    <w:p w14:paraId="18A3B1F2" w14:textId="77777777" w:rsidR="00106C93" w:rsidRDefault="008F7D5E">
      <w:pPr>
        <w:pStyle w:val="ConsPlusNormal"/>
        <w:jc w:val="right"/>
        <w:rPr>
          <w:rFonts w:ascii="Times New Roman" w:hAnsi="Times New Roman"/>
          <w:sz w:val="24"/>
        </w:rPr>
      </w:pPr>
      <w:r>
        <w:rPr>
          <w:rFonts w:ascii="Times New Roman" w:hAnsi="Times New Roman"/>
          <w:sz w:val="24"/>
        </w:rPr>
        <w:lastRenderedPageBreak/>
        <w:t>по предоставлению</w:t>
      </w:r>
    </w:p>
    <w:p w14:paraId="5AEE51BA" w14:textId="77777777" w:rsidR="00106C93" w:rsidRDefault="008F7D5E">
      <w:pPr>
        <w:pStyle w:val="ConsPlusNormal"/>
        <w:jc w:val="right"/>
        <w:rPr>
          <w:rFonts w:ascii="Times New Roman" w:hAnsi="Times New Roman"/>
          <w:sz w:val="24"/>
        </w:rPr>
      </w:pPr>
      <w:r>
        <w:rPr>
          <w:rFonts w:ascii="Times New Roman" w:hAnsi="Times New Roman"/>
          <w:sz w:val="24"/>
        </w:rPr>
        <w:t>муниципальной услуги</w:t>
      </w:r>
    </w:p>
    <w:p w14:paraId="03C22AFC" w14:textId="77777777" w:rsidR="00106C93" w:rsidRDefault="008F7D5E">
      <w:pPr>
        <w:pStyle w:val="ConsPlusNormal"/>
        <w:jc w:val="right"/>
        <w:rPr>
          <w:rFonts w:ascii="Times New Roman" w:hAnsi="Times New Roman"/>
          <w:sz w:val="24"/>
        </w:rPr>
      </w:pPr>
      <w:r>
        <w:rPr>
          <w:rFonts w:ascii="Times New Roman" w:hAnsi="Times New Roman"/>
          <w:sz w:val="24"/>
        </w:rPr>
        <w:t>_______________________</w:t>
      </w:r>
    </w:p>
    <w:p w14:paraId="4AF7B3ED" w14:textId="77777777" w:rsidR="00106C93" w:rsidRDefault="008F7D5E">
      <w:pPr>
        <w:pStyle w:val="ConsPlusNormal"/>
        <w:jc w:val="right"/>
        <w:rPr>
          <w:rFonts w:ascii="Times New Roman" w:hAnsi="Times New Roman"/>
          <w:sz w:val="24"/>
        </w:rPr>
      </w:pPr>
      <w:r>
        <w:rPr>
          <w:rFonts w:ascii="Times New Roman" w:hAnsi="Times New Roman"/>
          <w:sz w:val="24"/>
        </w:rPr>
        <w:t>(наименование услуги)</w:t>
      </w:r>
    </w:p>
    <w:p w14:paraId="1BBE75A6" w14:textId="77777777" w:rsidR="00106C93" w:rsidRDefault="00106C93">
      <w:pPr>
        <w:pStyle w:val="ConsPlusNormal"/>
        <w:jc w:val="right"/>
        <w:rPr>
          <w:rFonts w:ascii="Times New Roman" w:hAnsi="Times New Roman"/>
          <w:sz w:val="24"/>
        </w:rPr>
      </w:pPr>
    </w:p>
    <w:p w14:paraId="74B42004" w14:textId="77777777" w:rsidR="00106C93" w:rsidRDefault="008F7D5E">
      <w:pPr>
        <w:pStyle w:val="ConsPlusNonformat"/>
        <w:rPr>
          <w:rFonts w:ascii="Times New Roman" w:hAnsi="Times New Roman"/>
          <w:sz w:val="24"/>
        </w:rPr>
      </w:pPr>
      <w:bookmarkStart w:id="9" w:name="P612"/>
      <w:bookmarkEnd w:id="9"/>
      <w:r>
        <w:rPr>
          <w:rFonts w:ascii="Times New Roman" w:hAnsi="Times New Roman"/>
          <w:sz w:val="24"/>
        </w:rPr>
        <w:t>Бланк заявления</w:t>
      </w:r>
    </w:p>
    <w:p w14:paraId="3D3D3AEE" w14:textId="77777777" w:rsidR="00106C93" w:rsidRDefault="00106C93">
      <w:pPr>
        <w:pStyle w:val="ConsPlusNonformat"/>
        <w:tabs>
          <w:tab w:val="left" w:pos="5670"/>
        </w:tabs>
        <w:jc w:val="right"/>
        <w:rPr>
          <w:rFonts w:ascii="Times New Roman" w:hAnsi="Times New Roman"/>
          <w:sz w:val="24"/>
        </w:rPr>
      </w:pPr>
    </w:p>
    <w:p w14:paraId="710A9180" w14:textId="77777777" w:rsidR="00106C93" w:rsidRDefault="00106C93">
      <w:pPr>
        <w:pStyle w:val="ConsPlusNonformat"/>
        <w:tabs>
          <w:tab w:val="left" w:pos="5670"/>
        </w:tabs>
        <w:jc w:val="right"/>
        <w:rPr>
          <w:rFonts w:ascii="Times New Roman" w:hAnsi="Times New Roman"/>
          <w:sz w:val="24"/>
        </w:rPr>
      </w:pPr>
    </w:p>
    <w:p w14:paraId="3D7CE1EC"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 xml:space="preserve">                                                                              В администрацию МО «_______________»</w:t>
      </w:r>
    </w:p>
    <w:p w14:paraId="7AF3EF7A"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 xml:space="preserve">                                                                             от __________________________________</w:t>
      </w:r>
    </w:p>
    <w:p w14:paraId="7B3705DD"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 xml:space="preserve">                                                                                             (Ф.И.О., наименование КФХ)</w:t>
      </w:r>
    </w:p>
    <w:p w14:paraId="08E8FAE1"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 xml:space="preserve">                                                                                ___________________________________</w:t>
      </w:r>
    </w:p>
    <w:p w14:paraId="6CED4C7F" w14:textId="77777777" w:rsidR="00106C93" w:rsidRDefault="00106C93">
      <w:pPr>
        <w:pStyle w:val="ConsPlusNonformat"/>
        <w:tabs>
          <w:tab w:val="left" w:pos="5670"/>
        </w:tabs>
        <w:jc w:val="right"/>
        <w:rPr>
          <w:rFonts w:ascii="Times New Roman" w:hAnsi="Times New Roman"/>
          <w:sz w:val="24"/>
        </w:rPr>
      </w:pPr>
    </w:p>
    <w:p w14:paraId="669C9E45" w14:textId="77777777" w:rsidR="00106C93" w:rsidRDefault="00106C93">
      <w:pPr>
        <w:pStyle w:val="ConsPlusNonformat"/>
        <w:tabs>
          <w:tab w:val="left" w:pos="5670"/>
        </w:tabs>
        <w:jc w:val="right"/>
        <w:rPr>
          <w:rFonts w:ascii="Times New Roman" w:hAnsi="Times New Roman"/>
          <w:sz w:val="24"/>
        </w:rPr>
      </w:pPr>
    </w:p>
    <w:p w14:paraId="217099E8" w14:textId="77777777" w:rsidR="00106C93" w:rsidRDefault="00106C93">
      <w:pPr>
        <w:pStyle w:val="ConsPlusNonformat"/>
        <w:tabs>
          <w:tab w:val="left" w:pos="5670"/>
        </w:tabs>
        <w:jc w:val="center"/>
        <w:rPr>
          <w:rFonts w:ascii="Times New Roman" w:hAnsi="Times New Roman"/>
          <w:sz w:val="24"/>
        </w:rPr>
      </w:pPr>
    </w:p>
    <w:p w14:paraId="77CD0EC7"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ЗАЯВЛЕНИЕ</w:t>
      </w:r>
    </w:p>
    <w:p w14:paraId="10BCDCA9" w14:textId="77777777" w:rsidR="00106C93" w:rsidRDefault="00106C93">
      <w:pPr>
        <w:pStyle w:val="ConsPlusNonformat"/>
        <w:tabs>
          <w:tab w:val="left" w:pos="5670"/>
        </w:tabs>
        <w:jc w:val="center"/>
        <w:rPr>
          <w:rFonts w:ascii="Times New Roman" w:hAnsi="Times New Roman"/>
          <w:sz w:val="24"/>
        </w:rPr>
      </w:pPr>
    </w:p>
    <w:p w14:paraId="3869F651"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о предварительном согласовании предоставления земельного участка</w:t>
      </w:r>
    </w:p>
    <w:p w14:paraId="541B60BC"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для индивидуального жилищного строительства, ведения личного подсобного</w:t>
      </w:r>
    </w:p>
    <w:p w14:paraId="395AE7EF"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хозяйства в границах населенного пункта, садоводства,</w:t>
      </w:r>
    </w:p>
    <w:p w14:paraId="6F809B48"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для осуществления крестьянским (фермерским) хозяйством его деятельности</w:t>
      </w:r>
    </w:p>
    <w:p w14:paraId="33D202BB" w14:textId="77777777" w:rsidR="00106C93" w:rsidRDefault="00106C93">
      <w:pPr>
        <w:pStyle w:val="ConsPlusNonformat"/>
        <w:tabs>
          <w:tab w:val="left" w:pos="5670"/>
        </w:tabs>
        <w:jc w:val="right"/>
        <w:rPr>
          <w:rFonts w:ascii="Times New Roman" w:hAnsi="Times New Roman"/>
          <w:sz w:val="24"/>
        </w:rPr>
      </w:pPr>
    </w:p>
    <w:p w14:paraId="1ABF973A"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от __________________________________________________________ (далее - заявитель).</w:t>
      </w:r>
    </w:p>
    <w:p w14:paraId="43195700"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 xml:space="preserve">          (фамилия, имя, отчество физического лица)</w:t>
      </w:r>
    </w:p>
    <w:p w14:paraId="3E2B670D"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Адрес заявителя: _________________________________________________________.</w:t>
      </w:r>
    </w:p>
    <w:p w14:paraId="221D4593"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(адрес регистрации по месту жительства физического лица,</w:t>
      </w:r>
    </w:p>
    <w:p w14:paraId="5802E8CD"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почтовый адрес и местонахождение - для КФХ)</w:t>
      </w:r>
    </w:p>
    <w:p w14:paraId="02A9D67F"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___________________________________________________________________________</w:t>
      </w:r>
    </w:p>
    <w:p w14:paraId="48966754"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(реквизиты документа, удостоверяющего личность)</w:t>
      </w:r>
    </w:p>
    <w:p w14:paraId="4D06ED44"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___________________________________________________________________________</w:t>
      </w:r>
    </w:p>
    <w:p w14:paraId="1DC91BD4"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(сведения о представителе заявителя)</w:t>
      </w:r>
    </w:p>
    <w:p w14:paraId="473D4A7D"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___________________________________________________________________________</w:t>
      </w:r>
    </w:p>
    <w:p w14:paraId="155F7946"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___________________________________________________________________________</w:t>
      </w:r>
    </w:p>
    <w:p w14:paraId="0ABC406F"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(наименование и место нахождения заявителя (для юридического лица), а также</w:t>
      </w:r>
    </w:p>
    <w:p w14:paraId="7300992B"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государственный регистрационный номер записи о государственной регистрации</w:t>
      </w:r>
    </w:p>
    <w:p w14:paraId="79010552"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юридического лица ЕГРЮЛ и ИНН, за исключением случаев, если заявителем</w:t>
      </w:r>
    </w:p>
    <w:p w14:paraId="373620FD"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является иностранное юридическое лицо)</w:t>
      </w:r>
    </w:p>
    <w:p w14:paraId="329C49AD"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Прошу  предварительно</w:t>
      </w:r>
      <w:proofErr w:type="gramEnd"/>
      <w:r>
        <w:rPr>
          <w:rFonts w:ascii="Times New Roman" w:hAnsi="Times New Roman"/>
          <w:sz w:val="24"/>
        </w:rPr>
        <w:t xml:space="preserve">  согласовать  предоставление  земельного  участка</w:t>
      </w:r>
    </w:p>
    <w:p w14:paraId="30C33B6E"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площадью ______ кв. м </w:t>
      </w:r>
      <w:hyperlink w:anchor="P481" w:history="1">
        <w:r>
          <w:rPr>
            <w:rStyle w:val="a9"/>
            <w:rFonts w:ascii="Times New Roman" w:hAnsi="Times New Roman"/>
            <w:sz w:val="24"/>
          </w:rPr>
          <w:t>&lt;1&gt;</w:t>
        </w:r>
      </w:hyperlink>
      <w:r>
        <w:rPr>
          <w:rFonts w:ascii="Times New Roman" w:hAnsi="Times New Roman"/>
          <w:sz w:val="24"/>
        </w:rPr>
        <w:t xml:space="preserve">, с кадастровым номером </w:t>
      </w:r>
      <w:hyperlink w:anchor="P482" w:history="1">
        <w:r>
          <w:rPr>
            <w:rStyle w:val="a9"/>
            <w:rFonts w:ascii="Times New Roman" w:hAnsi="Times New Roman"/>
            <w:sz w:val="24"/>
          </w:rPr>
          <w:t>&lt;2&gt;</w:t>
        </w:r>
      </w:hyperlink>
      <w:r>
        <w:rPr>
          <w:rFonts w:ascii="Times New Roman" w:hAnsi="Times New Roman"/>
          <w:sz w:val="24"/>
        </w:rPr>
        <w:t xml:space="preserve"> _____________________,</w:t>
      </w:r>
    </w:p>
    <w:p w14:paraId="4CCBACAC"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расположенный по адресу </w:t>
      </w:r>
      <w:hyperlink w:anchor="P483" w:history="1">
        <w:r>
          <w:rPr>
            <w:rStyle w:val="a9"/>
            <w:rFonts w:ascii="Times New Roman" w:hAnsi="Times New Roman"/>
            <w:sz w:val="24"/>
          </w:rPr>
          <w:t>&lt;3&gt;</w:t>
        </w:r>
      </w:hyperlink>
      <w:r>
        <w:rPr>
          <w:rFonts w:ascii="Times New Roman" w:hAnsi="Times New Roman"/>
          <w:sz w:val="24"/>
        </w:rPr>
        <w:t xml:space="preserve"> ______________________________________________,</w:t>
      </w:r>
    </w:p>
    <w:p w14:paraId="3CAC27CA"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в ____________________________________________________________________ </w:t>
      </w:r>
      <w:hyperlink w:anchor="P484" w:history="1">
        <w:r>
          <w:rPr>
            <w:rStyle w:val="a9"/>
            <w:rFonts w:ascii="Times New Roman" w:hAnsi="Times New Roman"/>
            <w:sz w:val="24"/>
          </w:rPr>
          <w:t>&lt;4&gt;</w:t>
        </w:r>
      </w:hyperlink>
      <w:r>
        <w:rPr>
          <w:rFonts w:ascii="Times New Roman" w:hAnsi="Times New Roman"/>
          <w:sz w:val="24"/>
        </w:rPr>
        <w:t>,</w:t>
      </w:r>
    </w:p>
    <w:p w14:paraId="337F3A0A"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для ___________________________________________________________________ </w:t>
      </w:r>
      <w:hyperlink w:anchor="P485" w:history="1">
        <w:r>
          <w:rPr>
            <w:rStyle w:val="a9"/>
            <w:rFonts w:ascii="Times New Roman" w:hAnsi="Times New Roman"/>
            <w:sz w:val="24"/>
          </w:rPr>
          <w:t>&lt;5&gt;</w:t>
        </w:r>
      </w:hyperlink>
    </w:p>
    <w:p w14:paraId="32E25A50"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30AF903F"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(основание предоставления земельного участка без проведения торгов из числа</w:t>
      </w:r>
    </w:p>
    <w:p w14:paraId="5A3D8AEA"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 xml:space="preserve">предусмотренных </w:t>
      </w:r>
      <w:hyperlink r:id="rId59" w:history="1">
        <w:r>
          <w:rPr>
            <w:rStyle w:val="a9"/>
            <w:rFonts w:ascii="Times New Roman" w:hAnsi="Times New Roman"/>
            <w:color w:val="000000"/>
            <w:sz w:val="24"/>
            <w:u w:val="none"/>
          </w:rPr>
          <w:t>пунктом 2 статьи 39.3</w:t>
        </w:r>
      </w:hyperlink>
      <w:r>
        <w:rPr>
          <w:rFonts w:ascii="Times New Roman" w:hAnsi="Times New Roman"/>
          <w:sz w:val="24"/>
        </w:rPr>
        <w:t xml:space="preserve">, </w:t>
      </w:r>
      <w:hyperlink r:id="rId60" w:history="1">
        <w:r>
          <w:rPr>
            <w:rStyle w:val="a9"/>
            <w:rFonts w:ascii="Times New Roman" w:hAnsi="Times New Roman"/>
            <w:color w:val="000000"/>
            <w:sz w:val="24"/>
            <w:u w:val="none"/>
          </w:rPr>
          <w:t>статьей 39.5</w:t>
        </w:r>
      </w:hyperlink>
      <w:r>
        <w:rPr>
          <w:rFonts w:ascii="Times New Roman" w:hAnsi="Times New Roman"/>
          <w:sz w:val="24"/>
        </w:rPr>
        <w:t xml:space="preserve">, </w:t>
      </w:r>
      <w:hyperlink r:id="rId61" w:history="1">
        <w:r>
          <w:rPr>
            <w:rStyle w:val="a9"/>
            <w:rFonts w:ascii="Times New Roman" w:hAnsi="Times New Roman"/>
            <w:color w:val="000000"/>
            <w:sz w:val="24"/>
            <w:u w:val="none"/>
          </w:rPr>
          <w:t>пунктом 2 статьи</w:t>
        </w:r>
      </w:hyperlink>
    </w:p>
    <w:p w14:paraId="06071E89"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 xml:space="preserve">39.6 или </w:t>
      </w:r>
      <w:hyperlink r:id="rId62" w:history="1">
        <w:r>
          <w:rPr>
            <w:rStyle w:val="a9"/>
            <w:rFonts w:ascii="Times New Roman" w:hAnsi="Times New Roman"/>
            <w:color w:val="000000"/>
            <w:sz w:val="24"/>
            <w:u w:val="none"/>
          </w:rPr>
          <w:t>пунктом 2 статьи 39.10</w:t>
        </w:r>
      </w:hyperlink>
      <w:r>
        <w:rPr>
          <w:rFonts w:ascii="Times New Roman" w:hAnsi="Times New Roman"/>
          <w:sz w:val="24"/>
        </w:rPr>
        <w:t xml:space="preserve"> Земельного кодекса РФ оснований)</w:t>
      </w:r>
    </w:p>
    <w:p w14:paraId="5A2B13FB"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41AA7673"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(реквизиты решения об утверждении проекта межевания, если образование</w:t>
      </w:r>
    </w:p>
    <w:p w14:paraId="438EF3B1"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земельного участка предусмотрено указанным проектом)</w:t>
      </w:r>
    </w:p>
    <w:p w14:paraId="5E27A5F0"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3215E3D2"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0CD1BDE4"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(реквизиты решения об изъятии земельного участка для государственных или</w:t>
      </w:r>
    </w:p>
    <w:p w14:paraId="656E9C0F"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lastRenderedPageBreak/>
        <w:t>муниципальных нужд в случае, если земельный участок предоставляется взамен</w:t>
      </w:r>
    </w:p>
    <w:p w14:paraId="5F65C92F"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земельного участка, изымаемого для государственных нужд)</w:t>
      </w:r>
    </w:p>
    <w:p w14:paraId="5EE3F2D4"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Контактный телефон (факс) _________________________________________________</w:t>
      </w:r>
    </w:p>
    <w:p w14:paraId="69E7984A"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Адрес электронной почты ___________________________________________________</w:t>
      </w:r>
    </w:p>
    <w:p w14:paraId="74CA3096"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Иные сведения о заявителе ________________________________________________.</w:t>
      </w:r>
    </w:p>
    <w:p w14:paraId="0BB6E54E" w14:textId="77777777" w:rsidR="00106C93" w:rsidRDefault="00106C93">
      <w:pPr>
        <w:pStyle w:val="ConsPlusNonformat"/>
        <w:tabs>
          <w:tab w:val="left" w:pos="5670"/>
        </w:tabs>
        <w:jc w:val="right"/>
        <w:rPr>
          <w:rFonts w:ascii="Times New Roman" w:hAnsi="Times New Roman"/>
          <w:sz w:val="24"/>
        </w:rPr>
      </w:pPr>
    </w:p>
    <w:p w14:paraId="028789BA"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Приложение:</w:t>
      </w:r>
    </w:p>
    <w:p w14:paraId="24BB5460"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1. ________________________________________________________________;</w:t>
      </w:r>
    </w:p>
    <w:p w14:paraId="41A0BC5F"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2. ________________________________________________________________;</w:t>
      </w:r>
    </w:p>
    <w:p w14:paraId="4E675CA8"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3. ________________________________________________________________;</w:t>
      </w:r>
    </w:p>
    <w:p w14:paraId="6E5A7232" w14:textId="77777777" w:rsidR="00106C93" w:rsidRDefault="00106C93">
      <w:pPr>
        <w:pStyle w:val="ConsPlusNonformat"/>
        <w:tabs>
          <w:tab w:val="left" w:pos="5670"/>
        </w:tabs>
        <w:rPr>
          <w:rFonts w:ascii="Times New Roman" w:hAnsi="Times New Roman"/>
          <w:sz w:val="24"/>
        </w:rPr>
      </w:pPr>
    </w:p>
    <w:p w14:paraId="1EDBC7DA"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_____________ ______________</w:t>
      </w:r>
    </w:p>
    <w:p w14:paraId="708EA805"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(дата)</w:t>
      </w:r>
    </w:p>
    <w:p w14:paraId="2BD0C001"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w:t>
      </w:r>
    </w:p>
    <w:p w14:paraId="0262A755" w14:textId="77777777" w:rsidR="00106C93" w:rsidRDefault="008F7D5E">
      <w:pPr>
        <w:pStyle w:val="ConsPlusNonformat"/>
        <w:tabs>
          <w:tab w:val="left" w:pos="5670"/>
        </w:tabs>
        <w:rPr>
          <w:rFonts w:ascii="Times New Roman" w:hAnsi="Times New Roman"/>
          <w:sz w:val="24"/>
        </w:rPr>
      </w:pPr>
      <w:bookmarkStart w:id="10" w:name="P481"/>
      <w:bookmarkEnd w:id="10"/>
      <w:r>
        <w:rPr>
          <w:rFonts w:ascii="Times New Roman" w:hAnsi="Times New Roman"/>
          <w:sz w:val="24"/>
        </w:rPr>
        <w:t>&lt;1&gt; - указывается при наличии сведений.</w:t>
      </w:r>
    </w:p>
    <w:p w14:paraId="1DBA0780" w14:textId="77777777" w:rsidR="00106C93" w:rsidRDefault="008F7D5E">
      <w:pPr>
        <w:pStyle w:val="ConsPlusNonformat"/>
        <w:tabs>
          <w:tab w:val="left" w:pos="5670"/>
        </w:tabs>
        <w:rPr>
          <w:rFonts w:ascii="Times New Roman" w:hAnsi="Times New Roman"/>
          <w:sz w:val="24"/>
        </w:rPr>
      </w:pPr>
      <w:bookmarkStart w:id="11" w:name="P482"/>
      <w:bookmarkEnd w:id="11"/>
      <w:r>
        <w:rPr>
          <w:rFonts w:ascii="Times New Roman" w:hAnsi="Times New Roman"/>
          <w:sz w:val="24"/>
        </w:rPr>
        <w:t xml:space="preserve">&lt;2&gt; - если границы земельного участка подлежат уточнению в соответствии с Федеральным </w:t>
      </w:r>
      <w:hyperlink r:id="rId63" w:history="1">
        <w:r>
          <w:rPr>
            <w:rStyle w:val="a9"/>
            <w:rFonts w:ascii="Times New Roman" w:hAnsi="Times New Roman"/>
            <w:color w:val="000000"/>
            <w:sz w:val="24"/>
            <w:u w:val="none"/>
          </w:rPr>
          <w:t>законом</w:t>
        </w:r>
      </w:hyperlink>
      <w:r>
        <w:rPr>
          <w:rFonts w:ascii="Times New Roman" w:hAnsi="Times New Roman"/>
          <w:sz w:val="24"/>
        </w:rPr>
        <w:t xml:space="preserve"> "О государственной регистрации недвижимости".</w:t>
      </w:r>
    </w:p>
    <w:p w14:paraId="04BE8602" w14:textId="77777777" w:rsidR="00106C93" w:rsidRDefault="008F7D5E">
      <w:pPr>
        <w:pStyle w:val="ConsPlusNonformat"/>
        <w:tabs>
          <w:tab w:val="left" w:pos="5670"/>
        </w:tabs>
        <w:rPr>
          <w:rFonts w:ascii="Times New Roman" w:hAnsi="Times New Roman"/>
          <w:sz w:val="24"/>
        </w:rPr>
      </w:pPr>
      <w:bookmarkStart w:id="12" w:name="P483"/>
      <w:bookmarkEnd w:id="12"/>
      <w:r>
        <w:rPr>
          <w:rFonts w:ascii="Times New Roman" w:hAnsi="Times New Roman"/>
          <w:sz w:val="24"/>
        </w:rPr>
        <w:t>&lt;3&gt; - указывается при наличии сведений.</w:t>
      </w:r>
    </w:p>
    <w:p w14:paraId="1C27B04E" w14:textId="77777777" w:rsidR="00106C93" w:rsidRDefault="008F7D5E">
      <w:pPr>
        <w:pStyle w:val="ConsPlusNonformat"/>
        <w:tabs>
          <w:tab w:val="left" w:pos="5670"/>
        </w:tabs>
        <w:rPr>
          <w:rFonts w:ascii="Times New Roman" w:hAnsi="Times New Roman"/>
          <w:sz w:val="24"/>
        </w:rPr>
      </w:pPr>
      <w:bookmarkStart w:id="13" w:name="P484"/>
      <w:bookmarkEnd w:id="13"/>
      <w:r>
        <w:rPr>
          <w:rFonts w:ascii="Times New Roman" w:hAnsi="Times New Roman"/>
          <w:sz w:val="24"/>
        </w:rPr>
        <w:t>&lt;4&gt; - вид права, на котором заявитель желает приобрести земельный участок.</w:t>
      </w:r>
    </w:p>
    <w:p w14:paraId="39A34EF1" w14:textId="77777777" w:rsidR="00106C93" w:rsidRDefault="008F7D5E">
      <w:pPr>
        <w:pStyle w:val="ConsPlusNonformat"/>
        <w:tabs>
          <w:tab w:val="left" w:pos="5670"/>
        </w:tabs>
        <w:rPr>
          <w:rFonts w:ascii="Times New Roman" w:hAnsi="Times New Roman"/>
          <w:sz w:val="24"/>
        </w:rPr>
      </w:pPr>
      <w:bookmarkStart w:id="14" w:name="P485"/>
      <w:bookmarkEnd w:id="14"/>
      <w:r>
        <w:rPr>
          <w:rFonts w:ascii="Times New Roman" w:hAnsi="Times New Roman"/>
          <w:sz w:val="24"/>
        </w:rPr>
        <w:t>&lt;5&gt; - указать цель использования земельного участка.</w:t>
      </w:r>
    </w:p>
    <w:p w14:paraId="49184CA4" w14:textId="77777777" w:rsidR="00106C93" w:rsidRDefault="00106C93">
      <w:pPr>
        <w:pStyle w:val="ConsPlusNonformat"/>
        <w:tabs>
          <w:tab w:val="left" w:pos="5670"/>
        </w:tabs>
        <w:rPr>
          <w:rFonts w:ascii="Times New Roman" w:hAnsi="Times New Roman"/>
          <w:sz w:val="24"/>
        </w:rPr>
      </w:pPr>
    </w:p>
    <w:p w14:paraId="4441084B"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Результат рассмотрения заявления прошу:</w:t>
      </w:r>
    </w:p>
    <w:p w14:paraId="0DE8017C" w14:textId="77777777" w:rsidR="00106C93" w:rsidRDefault="00106C93">
      <w:pPr>
        <w:pStyle w:val="ConsPlusNonformat"/>
        <w:tabs>
          <w:tab w:val="left" w:pos="5670"/>
        </w:tabs>
        <w:jc w:val="right"/>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389"/>
      </w:tblGrid>
      <w:tr w:rsidR="00106C93" w14:paraId="24385578"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88DBC87" w14:textId="77777777" w:rsidR="00106C93" w:rsidRDefault="00106C93">
            <w:pPr>
              <w:pStyle w:val="ConsPlusNonformat"/>
              <w:tabs>
                <w:tab w:val="left" w:pos="5670"/>
              </w:tabs>
              <w:jc w:val="right"/>
              <w:rPr>
                <w:rFonts w:ascii="Times New Roman" w:hAnsi="Times New Roman"/>
                <w:sz w:val="24"/>
              </w:rPr>
            </w:pPr>
          </w:p>
          <w:p w14:paraId="10864FA7" w14:textId="77777777" w:rsidR="00106C93" w:rsidRDefault="00106C93">
            <w:pPr>
              <w:pStyle w:val="ConsPlusNonformat"/>
              <w:tabs>
                <w:tab w:val="left" w:pos="5670"/>
              </w:tabs>
              <w:jc w:val="right"/>
              <w:rPr>
                <w:rFonts w:ascii="Times New Roman" w:hAnsi="Times New Roman"/>
                <w:sz w:val="24"/>
              </w:rPr>
            </w:pPr>
          </w:p>
        </w:tc>
        <w:tc>
          <w:tcPr>
            <w:tcW w:w="9389" w:type="dxa"/>
            <w:tcBorders>
              <w:top w:val="nil"/>
              <w:left w:val="single" w:sz="4" w:space="0" w:color="000000"/>
              <w:bottom w:val="nil"/>
              <w:right w:val="nil"/>
            </w:tcBorders>
            <w:shd w:val="clear" w:color="auto" w:fill="auto"/>
            <w:vAlign w:val="center"/>
          </w:tcPr>
          <w:p w14:paraId="0BAA6D86"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выдать на руки в Администрации</w:t>
            </w:r>
          </w:p>
        </w:tc>
      </w:tr>
      <w:tr w:rsidR="00106C93" w14:paraId="506F7ACA"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033A161" w14:textId="77777777" w:rsidR="00106C93" w:rsidRDefault="00106C93">
            <w:pPr>
              <w:pStyle w:val="ConsPlusNonformat"/>
              <w:tabs>
                <w:tab w:val="left" w:pos="5670"/>
              </w:tabs>
              <w:jc w:val="right"/>
              <w:rPr>
                <w:rFonts w:ascii="Times New Roman" w:hAnsi="Times New Roman"/>
                <w:sz w:val="24"/>
              </w:rPr>
            </w:pPr>
          </w:p>
          <w:p w14:paraId="77C2D655" w14:textId="77777777" w:rsidR="00106C93" w:rsidRDefault="00106C93">
            <w:pPr>
              <w:pStyle w:val="ConsPlusNonformat"/>
              <w:tabs>
                <w:tab w:val="left" w:pos="5670"/>
              </w:tabs>
              <w:jc w:val="right"/>
              <w:rPr>
                <w:rFonts w:ascii="Times New Roman" w:hAnsi="Times New Roman"/>
                <w:sz w:val="24"/>
              </w:rPr>
            </w:pPr>
          </w:p>
        </w:tc>
        <w:tc>
          <w:tcPr>
            <w:tcW w:w="9389" w:type="dxa"/>
            <w:tcBorders>
              <w:top w:val="nil"/>
              <w:left w:val="single" w:sz="4" w:space="0" w:color="000000"/>
              <w:bottom w:val="nil"/>
              <w:right w:val="nil"/>
            </w:tcBorders>
            <w:shd w:val="clear" w:color="auto" w:fill="auto"/>
            <w:vAlign w:val="center"/>
          </w:tcPr>
          <w:p w14:paraId="08A581C1"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выдать на руки в МФЦ, расположенном по адресу:</w:t>
            </w:r>
          </w:p>
        </w:tc>
      </w:tr>
      <w:tr w:rsidR="00106C93" w14:paraId="0DC5961F"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5FC681A1" w14:textId="77777777" w:rsidR="00106C93" w:rsidRDefault="00106C93">
            <w:pPr>
              <w:pStyle w:val="ConsPlusNonformat"/>
              <w:tabs>
                <w:tab w:val="left" w:pos="5670"/>
              </w:tabs>
              <w:jc w:val="right"/>
              <w:rPr>
                <w:rFonts w:ascii="Times New Roman" w:hAnsi="Times New Roman"/>
                <w:sz w:val="24"/>
              </w:rPr>
            </w:pPr>
          </w:p>
          <w:p w14:paraId="5D67ED0E" w14:textId="77777777" w:rsidR="00106C93" w:rsidRDefault="00106C93">
            <w:pPr>
              <w:pStyle w:val="ConsPlusNonformat"/>
              <w:tabs>
                <w:tab w:val="left" w:pos="5670"/>
              </w:tabs>
              <w:jc w:val="right"/>
              <w:rPr>
                <w:rFonts w:ascii="Times New Roman" w:hAnsi="Times New Roman"/>
                <w:sz w:val="24"/>
              </w:rPr>
            </w:pPr>
          </w:p>
        </w:tc>
        <w:tc>
          <w:tcPr>
            <w:tcW w:w="9389" w:type="dxa"/>
            <w:tcBorders>
              <w:top w:val="nil"/>
              <w:left w:val="single" w:sz="4" w:space="0" w:color="000000"/>
              <w:bottom w:val="nil"/>
              <w:right w:val="nil"/>
            </w:tcBorders>
            <w:shd w:val="clear" w:color="auto" w:fill="auto"/>
            <w:vAlign w:val="center"/>
          </w:tcPr>
          <w:p w14:paraId="76FE1DAE"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направить по почте</w:t>
            </w:r>
          </w:p>
        </w:tc>
      </w:tr>
      <w:tr w:rsidR="00106C93" w14:paraId="69630C2F" w14:textId="77777777">
        <w:trPr>
          <w:trHeight w:val="46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01CEB1E" w14:textId="77777777" w:rsidR="00106C93" w:rsidRDefault="00106C93">
            <w:pPr>
              <w:pStyle w:val="ConsPlusNonformat"/>
              <w:tabs>
                <w:tab w:val="left" w:pos="5670"/>
              </w:tabs>
              <w:jc w:val="right"/>
              <w:rPr>
                <w:rFonts w:ascii="Times New Roman" w:hAnsi="Times New Roman"/>
                <w:b/>
                <w:sz w:val="24"/>
              </w:rPr>
            </w:pPr>
          </w:p>
          <w:p w14:paraId="2074BF28" w14:textId="77777777" w:rsidR="00106C93" w:rsidRDefault="00106C93">
            <w:pPr>
              <w:pStyle w:val="ConsPlusNonformat"/>
              <w:tabs>
                <w:tab w:val="left" w:pos="5670"/>
              </w:tabs>
              <w:jc w:val="right"/>
              <w:rPr>
                <w:rFonts w:ascii="Times New Roman" w:hAnsi="Times New Roman"/>
                <w:b/>
                <w:sz w:val="24"/>
              </w:rPr>
            </w:pPr>
          </w:p>
        </w:tc>
        <w:tc>
          <w:tcPr>
            <w:tcW w:w="9389" w:type="dxa"/>
            <w:tcBorders>
              <w:top w:val="nil"/>
              <w:left w:val="single" w:sz="4" w:space="0" w:color="000000"/>
              <w:bottom w:val="nil"/>
              <w:right w:val="nil"/>
            </w:tcBorders>
            <w:shd w:val="clear" w:color="auto" w:fill="auto"/>
            <w:vAlign w:val="center"/>
          </w:tcPr>
          <w:p w14:paraId="39D632AE"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bl>
    <w:p w14:paraId="17D75226" w14:textId="77777777" w:rsidR="00106C93" w:rsidRDefault="00106C93">
      <w:pPr>
        <w:pStyle w:val="ConsPlusNonformat"/>
        <w:tabs>
          <w:tab w:val="left" w:pos="5670"/>
        </w:tabs>
        <w:rPr>
          <w:rFonts w:ascii="Times New Roman" w:hAnsi="Times New Roman"/>
          <w:sz w:val="24"/>
        </w:rPr>
      </w:pPr>
    </w:p>
    <w:p w14:paraId="3A7744EF" w14:textId="77777777" w:rsidR="00106C93" w:rsidRDefault="00106C93">
      <w:pPr>
        <w:pStyle w:val="ConsPlusNonformat"/>
        <w:tabs>
          <w:tab w:val="left" w:pos="5670"/>
        </w:tabs>
        <w:jc w:val="right"/>
        <w:rPr>
          <w:rFonts w:ascii="Times New Roman" w:hAnsi="Times New Roman"/>
          <w:sz w:val="24"/>
        </w:rPr>
      </w:pPr>
    </w:p>
    <w:p w14:paraId="0C9C6975" w14:textId="77777777" w:rsidR="00106C93" w:rsidRDefault="00106C93">
      <w:pPr>
        <w:pStyle w:val="ConsPlusNonformat"/>
        <w:tabs>
          <w:tab w:val="left" w:pos="5670"/>
        </w:tabs>
        <w:jc w:val="right"/>
        <w:rPr>
          <w:rFonts w:ascii="Times New Roman" w:hAnsi="Times New Roman"/>
          <w:sz w:val="24"/>
        </w:rPr>
      </w:pPr>
    </w:p>
    <w:p w14:paraId="67865ECE" w14:textId="77777777" w:rsidR="00106C93" w:rsidRDefault="00106C93">
      <w:pPr>
        <w:pStyle w:val="ConsPlusNonformat"/>
        <w:tabs>
          <w:tab w:val="left" w:pos="5670"/>
        </w:tabs>
        <w:jc w:val="right"/>
        <w:rPr>
          <w:rFonts w:ascii="Times New Roman" w:hAnsi="Times New Roman"/>
          <w:sz w:val="24"/>
        </w:rPr>
      </w:pPr>
    </w:p>
    <w:p w14:paraId="28EFF29C" w14:textId="77777777" w:rsidR="00106C93" w:rsidRDefault="00106C93">
      <w:pPr>
        <w:pStyle w:val="ConsPlusNonformat"/>
        <w:tabs>
          <w:tab w:val="left" w:pos="5670"/>
        </w:tabs>
        <w:jc w:val="right"/>
        <w:rPr>
          <w:rFonts w:ascii="Times New Roman" w:hAnsi="Times New Roman"/>
          <w:sz w:val="24"/>
        </w:rPr>
      </w:pPr>
    </w:p>
    <w:p w14:paraId="183B021F" w14:textId="77777777" w:rsidR="00106C93" w:rsidRDefault="00106C93">
      <w:pPr>
        <w:pStyle w:val="ConsPlusNonformat"/>
        <w:tabs>
          <w:tab w:val="left" w:pos="5670"/>
        </w:tabs>
        <w:jc w:val="right"/>
        <w:rPr>
          <w:rFonts w:ascii="Times New Roman" w:hAnsi="Times New Roman"/>
          <w:sz w:val="24"/>
        </w:rPr>
      </w:pPr>
    </w:p>
    <w:p w14:paraId="2ACD22A0" w14:textId="77777777" w:rsidR="00106C93" w:rsidRDefault="00106C93">
      <w:pPr>
        <w:pStyle w:val="ConsPlusNonformat"/>
        <w:tabs>
          <w:tab w:val="left" w:pos="5670"/>
        </w:tabs>
        <w:jc w:val="right"/>
        <w:rPr>
          <w:rFonts w:ascii="Times New Roman" w:hAnsi="Times New Roman"/>
          <w:sz w:val="24"/>
        </w:rPr>
      </w:pPr>
    </w:p>
    <w:p w14:paraId="1AB612EB" w14:textId="77777777" w:rsidR="00106C93" w:rsidRDefault="00106C93">
      <w:pPr>
        <w:pStyle w:val="ConsPlusNonformat"/>
        <w:tabs>
          <w:tab w:val="left" w:pos="5670"/>
        </w:tabs>
        <w:jc w:val="right"/>
        <w:rPr>
          <w:rFonts w:ascii="Times New Roman" w:hAnsi="Times New Roman"/>
          <w:sz w:val="24"/>
        </w:rPr>
      </w:pPr>
    </w:p>
    <w:p w14:paraId="56007D17" w14:textId="1D2E67A9" w:rsidR="00106C93" w:rsidRDefault="008F7D5E">
      <w:pPr>
        <w:pStyle w:val="ConsPlusNonformat"/>
        <w:tabs>
          <w:tab w:val="left" w:pos="5670"/>
          <w:tab w:val="left" w:pos="9495"/>
        </w:tabs>
        <w:rPr>
          <w:rFonts w:ascii="Times New Roman" w:hAnsi="Times New Roman"/>
          <w:sz w:val="24"/>
        </w:rPr>
      </w:pPr>
      <w:r>
        <w:rPr>
          <w:rFonts w:ascii="Times New Roman" w:hAnsi="Times New Roman"/>
          <w:sz w:val="24"/>
        </w:rPr>
        <w:tab/>
      </w:r>
      <w:r>
        <w:rPr>
          <w:rFonts w:ascii="Times New Roman" w:hAnsi="Times New Roman"/>
          <w:sz w:val="24"/>
        </w:rPr>
        <w:tab/>
      </w:r>
    </w:p>
    <w:p w14:paraId="184B7458" w14:textId="21BB256B" w:rsidR="008F7D5E" w:rsidRDefault="008F7D5E">
      <w:pPr>
        <w:pStyle w:val="ConsPlusNonformat"/>
        <w:tabs>
          <w:tab w:val="left" w:pos="5670"/>
          <w:tab w:val="left" w:pos="9495"/>
        </w:tabs>
        <w:rPr>
          <w:rFonts w:ascii="Times New Roman" w:hAnsi="Times New Roman"/>
          <w:sz w:val="24"/>
        </w:rPr>
      </w:pPr>
    </w:p>
    <w:p w14:paraId="23973E5C" w14:textId="7C4003A5" w:rsidR="008F7D5E" w:rsidRDefault="008F7D5E">
      <w:pPr>
        <w:pStyle w:val="ConsPlusNonformat"/>
        <w:tabs>
          <w:tab w:val="left" w:pos="5670"/>
          <w:tab w:val="left" w:pos="9495"/>
        </w:tabs>
        <w:rPr>
          <w:rFonts w:ascii="Times New Roman" w:hAnsi="Times New Roman"/>
          <w:sz w:val="24"/>
        </w:rPr>
      </w:pPr>
    </w:p>
    <w:p w14:paraId="3ED8C1EF" w14:textId="1C94C45E" w:rsidR="008F7D5E" w:rsidRDefault="008F7D5E">
      <w:pPr>
        <w:pStyle w:val="ConsPlusNonformat"/>
        <w:tabs>
          <w:tab w:val="left" w:pos="5670"/>
          <w:tab w:val="left" w:pos="9495"/>
        </w:tabs>
        <w:rPr>
          <w:rFonts w:ascii="Times New Roman" w:hAnsi="Times New Roman"/>
          <w:sz w:val="24"/>
        </w:rPr>
      </w:pPr>
    </w:p>
    <w:p w14:paraId="123E1C20" w14:textId="73C9A029" w:rsidR="008F7D5E" w:rsidRDefault="008F7D5E">
      <w:pPr>
        <w:pStyle w:val="ConsPlusNonformat"/>
        <w:tabs>
          <w:tab w:val="left" w:pos="5670"/>
          <w:tab w:val="left" w:pos="9495"/>
        </w:tabs>
        <w:rPr>
          <w:rFonts w:ascii="Times New Roman" w:hAnsi="Times New Roman"/>
          <w:sz w:val="24"/>
        </w:rPr>
      </w:pPr>
    </w:p>
    <w:p w14:paraId="19122900" w14:textId="68BBB240" w:rsidR="008F7D5E" w:rsidRDefault="008F7D5E">
      <w:pPr>
        <w:pStyle w:val="ConsPlusNonformat"/>
        <w:tabs>
          <w:tab w:val="left" w:pos="5670"/>
          <w:tab w:val="left" w:pos="9495"/>
        </w:tabs>
        <w:rPr>
          <w:rFonts w:ascii="Times New Roman" w:hAnsi="Times New Roman"/>
          <w:sz w:val="24"/>
        </w:rPr>
      </w:pPr>
    </w:p>
    <w:p w14:paraId="03B22582" w14:textId="6455A10D" w:rsidR="008F7D5E" w:rsidRDefault="008F7D5E">
      <w:pPr>
        <w:pStyle w:val="ConsPlusNonformat"/>
        <w:tabs>
          <w:tab w:val="left" w:pos="5670"/>
          <w:tab w:val="left" w:pos="9495"/>
        </w:tabs>
        <w:rPr>
          <w:rFonts w:ascii="Times New Roman" w:hAnsi="Times New Roman"/>
          <w:sz w:val="24"/>
        </w:rPr>
      </w:pPr>
    </w:p>
    <w:p w14:paraId="44104BBC" w14:textId="4036473C" w:rsidR="008F7D5E" w:rsidRDefault="008F7D5E">
      <w:pPr>
        <w:pStyle w:val="ConsPlusNonformat"/>
        <w:tabs>
          <w:tab w:val="left" w:pos="5670"/>
          <w:tab w:val="left" w:pos="9495"/>
        </w:tabs>
        <w:rPr>
          <w:rFonts w:ascii="Times New Roman" w:hAnsi="Times New Roman"/>
          <w:sz w:val="24"/>
        </w:rPr>
      </w:pPr>
    </w:p>
    <w:p w14:paraId="7D579DC3" w14:textId="254C414B" w:rsidR="008F7D5E" w:rsidRDefault="008F7D5E">
      <w:pPr>
        <w:pStyle w:val="ConsPlusNonformat"/>
        <w:tabs>
          <w:tab w:val="left" w:pos="5670"/>
          <w:tab w:val="left" w:pos="9495"/>
        </w:tabs>
        <w:rPr>
          <w:rFonts w:ascii="Times New Roman" w:hAnsi="Times New Roman"/>
          <w:sz w:val="24"/>
        </w:rPr>
      </w:pPr>
    </w:p>
    <w:p w14:paraId="7971B308" w14:textId="19EE437A" w:rsidR="008F7D5E" w:rsidRDefault="008F7D5E">
      <w:pPr>
        <w:pStyle w:val="ConsPlusNonformat"/>
        <w:tabs>
          <w:tab w:val="left" w:pos="5670"/>
          <w:tab w:val="left" w:pos="9495"/>
        </w:tabs>
        <w:rPr>
          <w:rFonts w:ascii="Times New Roman" w:hAnsi="Times New Roman"/>
          <w:sz w:val="24"/>
        </w:rPr>
      </w:pPr>
    </w:p>
    <w:p w14:paraId="649F65AD" w14:textId="77777777" w:rsidR="008F7D5E" w:rsidRDefault="008F7D5E">
      <w:pPr>
        <w:pStyle w:val="ConsPlusNonformat"/>
        <w:tabs>
          <w:tab w:val="left" w:pos="5670"/>
          <w:tab w:val="left" w:pos="9495"/>
        </w:tabs>
        <w:rPr>
          <w:rFonts w:ascii="Times New Roman" w:hAnsi="Times New Roman"/>
          <w:sz w:val="24"/>
        </w:rPr>
      </w:pPr>
    </w:p>
    <w:p w14:paraId="6BCBAC47" w14:textId="77777777" w:rsidR="00106C93" w:rsidRDefault="00106C93">
      <w:pPr>
        <w:pStyle w:val="ConsPlusNonformat"/>
        <w:tabs>
          <w:tab w:val="left" w:pos="5670"/>
        </w:tabs>
        <w:jc w:val="right"/>
        <w:rPr>
          <w:rFonts w:ascii="Times New Roman" w:hAnsi="Times New Roman"/>
          <w:sz w:val="24"/>
        </w:rPr>
      </w:pPr>
    </w:p>
    <w:p w14:paraId="7F9D0039"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Приложение № 2</w:t>
      </w:r>
    </w:p>
    <w:p w14:paraId="451E8238"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lastRenderedPageBreak/>
        <w:t>к Административному регламенту</w:t>
      </w:r>
    </w:p>
    <w:p w14:paraId="3E766D65"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по предоставлению</w:t>
      </w:r>
    </w:p>
    <w:p w14:paraId="604F875E"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муниципальной услуги</w:t>
      </w:r>
    </w:p>
    <w:p w14:paraId="66090C85"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_______________________</w:t>
      </w:r>
    </w:p>
    <w:p w14:paraId="04322F53" w14:textId="77777777" w:rsidR="00106C93" w:rsidRDefault="008F7D5E">
      <w:pPr>
        <w:pStyle w:val="ConsPlusNonformat"/>
        <w:tabs>
          <w:tab w:val="left" w:pos="5670"/>
        </w:tabs>
        <w:jc w:val="right"/>
        <w:rPr>
          <w:rFonts w:ascii="Times New Roman" w:hAnsi="Times New Roman"/>
          <w:sz w:val="24"/>
        </w:rPr>
      </w:pPr>
      <w:r>
        <w:rPr>
          <w:rFonts w:ascii="Times New Roman" w:hAnsi="Times New Roman"/>
          <w:sz w:val="24"/>
        </w:rPr>
        <w:t>(наименование услуги)</w:t>
      </w:r>
    </w:p>
    <w:p w14:paraId="144E30F0" w14:textId="77777777" w:rsidR="00106C93" w:rsidRDefault="00106C93">
      <w:pPr>
        <w:pStyle w:val="ConsPlusNonformat"/>
        <w:tabs>
          <w:tab w:val="left" w:pos="5670"/>
        </w:tabs>
        <w:rPr>
          <w:rFonts w:ascii="Times New Roman" w:hAnsi="Times New Roman"/>
          <w:sz w:val="24"/>
        </w:rPr>
      </w:pPr>
    </w:p>
    <w:p w14:paraId="16B819FE"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Бланк заявления</w:t>
      </w:r>
    </w:p>
    <w:p w14:paraId="2FC9DE98" w14:textId="77777777" w:rsidR="00106C93" w:rsidRDefault="00106C93">
      <w:pPr>
        <w:pStyle w:val="ConsPlusNonformat"/>
        <w:tabs>
          <w:tab w:val="left" w:pos="5670"/>
        </w:tabs>
        <w:rPr>
          <w:rFonts w:ascii="Times New Roman" w:hAnsi="Times New Roman"/>
          <w:sz w:val="24"/>
        </w:rPr>
      </w:pPr>
    </w:p>
    <w:p w14:paraId="6E6D4555"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В администрацию МО «_______________»</w:t>
      </w:r>
    </w:p>
    <w:p w14:paraId="7109BF18"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от __________________________________</w:t>
      </w:r>
    </w:p>
    <w:p w14:paraId="1DF4E73E"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(Ф.И.О., наименование КФХ)</w:t>
      </w:r>
    </w:p>
    <w:p w14:paraId="5758022D"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___________________________________</w:t>
      </w:r>
    </w:p>
    <w:p w14:paraId="66584B37" w14:textId="77777777" w:rsidR="00106C93" w:rsidRDefault="00106C93">
      <w:pPr>
        <w:pStyle w:val="ConsPlusNonformat"/>
        <w:tabs>
          <w:tab w:val="left" w:pos="5670"/>
        </w:tabs>
        <w:rPr>
          <w:rFonts w:ascii="Times New Roman" w:hAnsi="Times New Roman"/>
          <w:sz w:val="24"/>
        </w:rPr>
      </w:pPr>
    </w:p>
    <w:p w14:paraId="644A7922" w14:textId="77777777" w:rsidR="00106C93" w:rsidRDefault="00106C93">
      <w:pPr>
        <w:pStyle w:val="ConsPlusNonformat"/>
        <w:tabs>
          <w:tab w:val="left" w:pos="5670"/>
        </w:tabs>
        <w:rPr>
          <w:rFonts w:ascii="Times New Roman" w:hAnsi="Times New Roman"/>
          <w:sz w:val="24"/>
        </w:rPr>
      </w:pPr>
    </w:p>
    <w:p w14:paraId="18160CBB" w14:textId="77777777" w:rsidR="00106C93" w:rsidRDefault="00106C93">
      <w:pPr>
        <w:pStyle w:val="ConsPlusNonformat"/>
        <w:tabs>
          <w:tab w:val="left" w:pos="5670"/>
        </w:tabs>
        <w:rPr>
          <w:rFonts w:ascii="Times New Roman" w:hAnsi="Times New Roman"/>
          <w:sz w:val="24"/>
        </w:rPr>
      </w:pPr>
    </w:p>
    <w:p w14:paraId="20F333AF" w14:textId="77777777" w:rsidR="00106C93" w:rsidRDefault="00106C93">
      <w:pPr>
        <w:pStyle w:val="ConsPlusNonformat"/>
        <w:tabs>
          <w:tab w:val="left" w:pos="5670"/>
        </w:tabs>
        <w:rPr>
          <w:rFonts w:ascii="Times New Roman" w:hAnsi="Times New Roman"/>
          <w:sz w:val="24"/>
        </w:rPr>
      </w:pPr>
    </w:p>
    <w:p w14:paraId="2D127A92" w14:textId="77777777" w:rsidR="00106C93" w:rsidRDefault="008F7D5E">
      <w:pPr>
        <w:pStyle w:val="ConsPlusNonformat"/>
        <w:tabs>
          <w:tab w:val="left" w:pos="5670"/>
        </w:tabs>
        <w:jc w:val="center"/>
        <w:rPr>
          <w:rFonts w:ascii="Times New Roman" w:hAnsi="Times New Roman"/>
          <w:sz w:val="24"/>
        </w:rPr>
      </w:pPr>
      <w:bookmarkStart w:id="15" w:name="P537"/>
      <w:bookmarkEnd w:id="15"/>
      <w:r>
        <w:rPr>
          <w:rFonts w:ascii="Times New Roman" w:hAnsi="Times New Roman"/>
          <w:sz w:val="24"/>
        </w:rPr>
        <w:t>ЗАЯВЛЕНИЕ</w:t>
      </w:r>
    </w:p>
    <w:p w14:paraId="38F4FD25" w14:textId="77777777" w:rsidR="00106C93" w:rsidRDefault="00106C93">
      <w:pPr>
        <w:pStyle w:val="ConsPlusNonformat"/>
        <w:tabs>
          <w:tab w:val="left" w:pos="5670"/>
        </w:tabs>
        <w:jc w:val="center"/>
        <w:rPr>
          <w:rFonts w:ascii="Times New Roman" w:hAnsi="Times New Roman"/>
          <w:sz w:val="24"/>
        </w:rPr>
      </w:pPr>
    </w:p>
    <w:p w14:paraId="29A04092"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о предоставлении земельного участка для индивидуального жилищного</w:t>
      </w:r>
    </w:p>
    <w:p w14:paraId="03D9E980"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строительства, ведения личного подсобного хозяйства в границах населенного</w:t>
      </w:r>
    </w:p>
    <w:p w14:paraId="59DF796A"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пункта, садоводства, для осуществления крестьянским (фермерским) хозяйством его деятельности</w:t>
      </w:r>
    </w:p>
    <w:p w14:paraId="6D41ADE6" w14:textId="77777777" w:rsidR="00106C93" w:rsidRDefault="00106C93">
      <w:pPr>
        <w:pStyle w:val="ConsPlusNonformat"/>
        <w:tabs>
          <w:tab w:val="left" w:pos="5670"/>
        </w:tabs>
        <w:rPr>
          <w:rFonts w:ascii="Times New Roman" w:hAnsi="Times New Roman"/>
          <w:sz w:val="24"/>
        </w:rPr>
      </w:pPr>
    </w:p>
    <w:p w14:paraId="0BB93AF5"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от ___________________________________________________ (далее - заявитель).</w:t>
      </w:r>
    </w:p>
    <w:p w14:paraId="5C1779C8" w14:textId="77777777" w:rsidR="00106C93" w:rsidRDefault="008F7D5E">
      <w:pPr>
        <w:pStyle w:val="ConsPlusNonformat"/>
        <w:tabs>
          <w:tab w:val="left" w:pos="5670"/>
        </w:tabs>
        <w:rPr>
          <w:rFonts w:ascii="Times New Roman" w:hAnsi="Times New Roman"/>
          <w:sz w:val="24"/>
        </w:rPr>
      </w:pPr>
      <w:r>
        <w:rPr>
          <w:rFonts w:ascii="Times New Roman" w:hAnsi="Times New Roman"/>
          <w:sz w:val="24"/>
        </w:rPr>
        <w:t xml:space="preserve">                 (фамилия, имя, отчество физического лица)</w:t>
      </w:r>
    </w:p>
    <w:p w14:paraId="0BA7D104"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Адрес заявителя: _________________________________________________________.</w:t>
      </w:r>
    </w:p>
    <w:p w14:paraId="400A3462"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(адрес регистрации по месту жительства физического лица, </w:t>
      </w:r>
    </w:p>
    <w:p w14:paraId="62887AB3"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почтовый адрес и местонахождение - для КФХ)</w:t>
      </w:r>
    </w:p>
    <w:p w14:paraId="28D822D5"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06BD1E3F"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(реквизиты документа, удостоверяющего личность)</w:t>
      </w:r>
    </w:p>
    <w:p w14:paraId="203E1AB3"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09930745"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(сведения о представителе заявителя)</w:t>
      </w:r>
    </w:p>
    <w:p w14:paraId="688A850E"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251F639F"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403D9611"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(наименование и место нахождения заявителя (для юридического лица), а также</w:t>
      </w:r>
    </w:p>
    <w:p w14:paraId="15B2D2B6"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государственный регистрационный номер записи о государственной регистрации</w:t>
      </w:r>
    </w:p>
    <w:p w14:paraId="084A3D01"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юридического лица ЕГРЮЛ и ИНН, за исключением случаев, если заявителем</w:t>
      </w:r>
    </w:p>
    <w:p w14:paraId="2312FB46"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является иностранное юридическое лицо)</w:t>
      </w:r>
    </w:p>
    <w:p w14:paraId="2A3E70D7"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Прошу  предоставить</w:t>
      </w:r>
      <w:proofErr w:type="gramEnd"/>
      <w:r>
        <w:rPr>
          <w:rFonts w:ascii="Times New Roman" w:hAnsi="Times New Roman"/>
          <w:sz w:val="24"/>
        </w:rPr>
        <w:t xml:space="preserve">  земельный  участок  площадью __________ кв. м </w:t>
      </w:r>
      <w:hyperlink w:anchor="P587" w:history="1">
        <w:r>
          <w:rPr>
            <w:rStyle w:val="a9"/>
            <w:rFonts w:ascii="Times New Roman" w:hAnsi="Times New Roman"/>
            <w:sz w:val="24"/>
          </w:rPr>
          <w:t>&lt;1&gt;</w:t>
        </w:r>
      </w:hyperlink>
      <w:r>
        <w:rPr>
          <w:rFonts w:ascii="Times New Roman" w:hAnsi="Times New Roman"/>
          <w:sz w:val="24"/>
        </w:rPr>
        <w:t>,</w:t>
      </w:r>
    </w:p>
    <w:p w14:paraId="387BBBBA"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с кадастровым номером </w:t>
      </w:r>
      <w:hyperlink w:anchor="P588" w:history="1">
        <w:r>
          <w:rPr>
            <w:rStyle w:val="a9"/>
            <w:rFonts w:ascii="Times New Roman" w:hAnsi="Times New Roman"/>
            <w:sz w:val="24"/>
          </w:rPr>
          <w:t>&lt;2&gt;</w:t>
        </w:r>
      </w:hyperlink>
      <w:r>
        <w:rPr>
          <w:rFonts w:ascii="Times New Roman" w:hAnsi="Times New Roman"/>
          <w:sz w:val="24"/>
        </w:rPr>
        <w:t xml:space="preserve"> ____________________, расположенный по адресу </w:t>
      </w:r>
      <w:hyperlink w:anchor="P589" w:history="1">
        <w:r>
          <w:rPr>
            <w:rStyle w:val="a9"/>
            <w:rFonts w:ascii="Times New Roman" w:hAnsi="Times New Roman"/>
            <w:sz w:val="24"/>
          </w:rPr>
          <w:t>&lt;3&gt;</w:t>
        </w:r>
      </w:hyperlink>
    </w:p>
    <w:p w14:paraId="7DDD9D51"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__________________________________, в ________________________________ </w:t>
      </w:r>
      <w:hyperlink w:anchor="P590" w:history="1">
        <w:r>
          <w:rPr>
            <w:rStyle w:val="a9"/>
            <w:rFonts w:ascii="Times New Roman" w:hAnsi="Times New Roman"/>
            <w:sz w:val="24"/>
          </w:rPr>
          <w:t>&lt;4&gt;</w:t>
        </w:r>
      </w:hyperlink>
      <w:r>
        <w:rPr>
          <w:rFonts w:ascii="Times New Roman" w:hAnsi="Times New Roman"/>
          <w:sz w:val="24"/>
        </w:rPr>
        <w:t>,</w:t>
      </w:r>
    </w:p>
    <w:p w14:paraId="39E928F5"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для ___________________________________________________________________ </w:t>
      </w:r>
      <w:hyperlink w:anchor="P591" w:history="1">
        <w:r>
          <w:rPr>
            <w:rStyle w:val="a9"/>
            <w:rFonts w:ascii="Times New Roman" w:hAnsi="Times New Roman"/>
            <w:sz w:val="24"/>
          </w:rPr>
          <w:t>&lt;5&gt;</w:t>
        </w:r>
      </w:hyperlink>
    </w:p>
    <w:p w14:paraId="40D514A6"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4985EF62"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(основание предоставления земельного участка без проведения торгов из числа</w:t>
      </w:r>
    </w:p>
    <w:p w14:paraId="323D5C97"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 xml:space="preserve">предусмотренных </w:t>
      </w:r>
      <w:hyperlink r:id="rId64" w:history="1">
        <w:r>
          <w:rPr>
            <w:rStyle w:val="a9"/>
            <w:rFonts w:ascii="Times New Roman" w:hAnsi="Times New Roman"/>
            <w:color w:val="000000"/>
            <w:sz w:val="24"/>
            <w:u w:val="none"/>
          </w:rPr>
          <w:t>пунктом 2 статьи 39.3</w:t>
        </w:r>
      </w:hyperlink>
      <w:r>
        <w:rPr>
          <w:rFonts w:ascii="Times New Roman" w:hAnsi="Times New Roman"/>
          <w:sz w:val="24"/>
        </w:rPr>
        <w:t xml:space="preserve">, </w:t>
      </w:r>
      <w:hyperlink r:id="rId65" w:history="1">
        <w:r>
          <w:rPr>
            <w:rStyle w:val="a9"/>
            <w:rFonts w:ascii="Times New Roman" w:hAnsi="Times New Roman"/>
            <w:color w:val="000000"/>
            <w:sz w:val="24"/>
            <w:u w:val="none"/>
          </w:rPr>
          <w:t>статьей 39.5</w:t>
        </w:r>
      </w:hyperlink>
      <w:r>
        <w:rPr>
          <w:rFonts w:ascii="Times New Roman" w:hAnsi="Times New Roman"/>
          <w:sz w:val="24"/>
        </w:rPr>
        <w:t xml:space="preserve">, </w:t>
      </w:r>
      <w:hyperlink r:id="rId66" w:history="1">
        <w:r>
          <w:rPr>
            <w:rStyle w:val="a9"/>
            <w:rFonts w:ascii="Times New Roman" w:hAnsi="Times New Roman"/>
            <w:color w:val="000000"/>
            <w:sz w:val="24"/>
            <w:u w:val="none"/>
          </w:rPr>
          <w:t>пунктом 2 статьи</w:t>
        </w:r>
      </w:hyperlink>
    </w:p>
    <w:p w14:paraId="7715EC76"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 xml:space="preserve">39.6 или </w:t>
      </w:r>
      <w:hyperlink r:id="rId67" w:history="1">
        <w:r>
          <w:rPr>
            <w:rStyle w:val="a9"/>
            <w:rFonts w:ascii="Times New Roman" w:hAnsi="Times New Roman"/>
            <w:color w:val="000000"/>
            <w:sz w:val="24"/>
            <w:u w:val="none"/>
          </w:rPr>
          <w:t>пунктом 2 статьи 39.10</w:t>
        </w:r>
      </w:hyperlink>
      <w:r>
        <w:rPr>
          <w:rFonts w:ascii="Times New Roman" w:hAnsi="Times New Roman"/>
          <w:sz w:val="24"/>
        </w:rPr>
        <w:t xml:space="preserve"> Земельного кодекса РФ оснований)</w:t>
      </w:r>
    </w:p>
    <w:p w14:paraId="1F1D6261"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4553F24A"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(реквизиты решения об утверждении проекта межевания, если образование</w:t>
      </w:r>
    </w:p>
    <w:p w14:paraId="4082CC90"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земельного участка предусмотрено указанным проектом)</w:t>
      </w:r>
    </w:p>
    <w:p w14:paraId="74EE7552"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7B17AFCA"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___________________________________________________________________________</w:t>
      </w:r>
    </w:p>
    <w:p w14:paraId="56BFD2E4"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(реквизиты решения о предварительном согласовании предоставления</w:t>
      </w:r>
    </w:p>
    <w:p w14:paraId="180A4E12" w14:textId="77777777" w:rsidR="00106C93" w:rsidRDefault="008F7D5E">
      <w:pPr>
        <w:pStyle w:val="ConsPlusNonformat"/>
        <w:tabs>
          <w:tab w:val="left" w:pos="5670"/>
        </w:tabs>
        <w:jc w:val="center"/>
        <w:rPr>
          <w:rFonts w:ascii="Times New Roman" w:hAnsi="Times New Roman"/>
          <w:sz w:val="24"/>
        </w:rPr>
      </w:pPr>
      <w:r>
        <w:rPr>
          <w:rFonts w:ascii="Times New Roman" w:hAnsi="Times New Roman"/>
          <w:sz w:val="24"/>
        </w:rPr>
        <w:t>земельного участка)</w:t>
      </w:r>
    </w:p>
    <w:p w14:paraId="5E61C8D3"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lastRenderedPageBreak/>
        <w:t>Контактный телефон (факс) _________________________________________________</w:t>
      </w:r>
    </w:p>
    <w:p w14:paraId="68624102"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Адрес электронной почты ___________________________________________________</w:t>
      </w:r>
    </w:p>
    <w:p w14:paraId="1C64DB52"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Иные сведения о заявителе ________________________________________________.</w:t>
      </w:r>
    </w:p>
    <w:p w14:paraId="643E9A59" w14:textId="77777777" w:rsidR="00106C93" w:rsidRDefault="00106C93">
      <w:pPr>
        <w:pStyle w:val="ConsPlusNonformat"/>
        <w:tabs>
          <w:tab w:val="left" w:pos="5670"/>
        </w:tabs>
        <w:jc w:val="both"/>
        <w:rPr>
          <w:rFonts w:ascii="Times New Roman" w:hAnsi="Times New Roman"/>
          <w:sz w:val="24"/>
        </w:rPr>
      </w:pPr>
    </w:p>
    <w:p w14:paraId="50B44610"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Приложение:</w:t>
      </w:r>
    </w:p>
    <w:p w14:paraId="2EF0A5B6"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1. ________________________________________________________________;</w:t>
      </w:r>
    </w:p>
    <w:p w14:paraId="6111FF0C"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2. ________________________________________________________________;</w:t>
      </w:r>
    </w:p>
    <w:p w14:paraId="0A725797"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3. ________________________________________________________________;</w:t>
      </w:r>
    </w:p>
    <w:p w14:paraId="5F96E25E"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4. ________________________________________________________________.</w:t>
      </w:r>
    </w:p>
    <w:p w14:paraId="3A7717ED" w14:textId="77777777" w:rsidR="00106C93" w:rsidRDefault="00106C93">
      <w:pPr>
        <w:pStyle w:val="ConsPlusNonformat"/>
        <w:tabs>
          <w:tab w:val="left" w:pos="5670"/>
        </w:tabs>
        <w:jc w:val="both"/>
        <w:rPr>
          <w:rFonts w:ascii="Times New Roman" w:hAnsi="Times New Roman"/>
          <w:sz w:val="24"/>
        </w:rPr>
      </w:pPr>
    </w:p>
    <w:p w14:paraId="05DDA888"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_____________ ______________</w:t>
      </w:r>
    </w:p>
    <w:p w14:paraId="23971D2F"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(дата)</w:t>
      </w:r>
    </w:p>
    <w:p w14:paraId="77475B41"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w:t>
      </w:r>
    </w:p>
    <w:p w14:paraId="0784BBE3" w14:textId="77777777" w:rsidR="00106C93" w:rsidRDefault="008F7D5E">
      <w:pPr>
        <w:pStyle w:val="ConsPlusNonformat"/>
        <w:tabs>
          <w:tab w:val="left" w:pos="5670"/>
        </w:tabs>
        <w:jc w:val="both"/>
        <w:rPr>
          <w:rFonts w:ascii="Times New Roman" w:hAnsi="Times New Roman"/>
          <w:sz w:val="24"/>
        </w:rPr>
      </w:pPr>
      <w:bookmarkStart w:id="16" w:name="P587"/>
      <w:bookmarkEnd w:id="16"/>
      <w:r>
        <w:rPr>
          <w:rFonts w:ascii="Times New Roman" w:hAnsi="Times New Roman"/>
          <w:sz w:val="24"/>
        </w:rPr>
        <w:t>&lt;1&gt; - указывается при наличии сведений</w:t>
      </w:r>
    </w:p>
    <w:p w14:paraId="0A289CE7" w14:textId="77777777" w:rsidR="00106C93" w:rsidRDefault="008F7D5E">
      <w:pPr>
        <w:pStyle w:val="ConsPlusNonformat"/>
        <w:tabs>
          <w:tab w:val="left" w:pos="5670"/>
        </w:tabs>
        <w:jc w:val="both"/>
        <w:rPr>
          <w:rFonts w:ascii="Times New Roman" w:hAnsi="Times New Roman"/>
          <w:sz w:val="24"/>
        </w:rPr>
      </w:pPr>
      <w:r>
        <w:rPr>
          <w:rFonts w:ascii="Times New Roman" w:hAnsi="Times New Roman"/>
          <w:sz w:val="24"/>
        </w:rPr>
        <w:t xml:space="preserve">&lt;2&gt; - если границы земельного участка подлежат уточнению в соответствии с Федеральным </w:t>
      </w:r>
      <w:hyperlink r:id="rId68" w:history="1">
        <w:r>
          <w:rPr>
            <w:rStyle w:val="a9"/>
            <w:rFonts w:ascii="Times New Roman" w:hAnsi="Times New Roman"/>
            <w:color w:val="000000"/>
            <w:sz w:val="24"/>
            <w:u w:val="none"/>
          </w:rPr>
          <w:t>законом</w:t>
        </w:r>
      </w:hyperlink>
      <w:r>
        <w:rPr>
          <w:rFonts w:ascii="Times New Roman" w:hAnsi="Times New Roman"/>
          <w:sz w:val="24"/>
        </w:rPr>
        <w:t xml:space="preserve"> "О государственной регистрации недвижимости".</w:t>
      </w:r>
    </w:p>
    <w:p w14:paraId="53180E8D" w14:textId="77777777" w:rsidR="00106C93" w:rsidRDefault="008F7D5E">
      <w:pPr>
        <w:pStyle w:val="ConsPlusNonformat"/>
        <w:tabs>
          <w:tab w:val="left" w:pos="5670"/>
        </w:tabs>
        <w:jc w:val="both"/>
        <w:rPr>
          <w:rFonts w:ascii="Times New Roman" w:hAnsi="Times New Roman"/>
          <w:sz w:val="24"/>
        </w:rPr>
      </w:pPr>
      <w:bookmarkStart w:id="17" w:name="P589"/>
      <w:bookmarkEnd w:id="17"/>
      <w:r>
        <w:rPr>
          <w:rFonts w:ascii="Times New Roman" w:hAnsi="Times New Roman"/>
          <w:sz w:val="24"/>
        </w:rPr>
        <w:t>&lt;3&gt; - указывается при наличии сведений.</w:t>
      </w:r>
    </w:p>
    <w:p w14:paraId="5CF31FBF" w14:textId="77777777" w:rsidR="00106C93" w:rsidRDefault="008F7D5E">
      <w:pPr>
        <w:pStyle w:val="ConsPlusNonformat"/>
        <w:tabs>
          <w:tab w:val="left" w:pos="5670"/>
        </w:tabs>
        <w:jc w:val="both"/>
        <w:rPr>
          <w:rFonts w:ascii="Times New Roman" w:hAnsi="Times New Roman"/>
          <w:sz w:val="24"/>
        </w:rPr>
      </w:pPr>
      <w:bookmarkStart w:id="18" w:name="P590"/>
      <w:bookmarkEnd w:id="18"/>
      <w:r>
        <w:rPr>
          <w:rFonts w:ascii="Times New Roman" w:hAnsi="Times New Roman"/>
          <w:sz w:val="24"/>
        </w:rPr>
        <w:t>&lt;4&gt; - вид права, на котором заявитель желает приобрести земельный участок.</w:t>
      </w:r>
    </w:p>
    <w:p w14:paraId="7615CB22" w14:textId="77777777" w:rsidR="00106C93" w:rsidRDefault="008F7D5E">
      <w:pPr>
        <w:pStyle w:val="ConsPlusNonformat"/>
        <w:tabs>
          <w:tab w:val="left" w:pos="5670"/>
        </w:tabs>
        <w:jc w:val="both"/>
        <w:rPr>
          <w:rFonts w:ascii="Times New Roman" w:hAnsi="Times New Roman"/>
          <w:sz w:val="24"/>
        </w:rPr>
      </w:pPr>
      <w:bookmarkStart w:id="19" w:name="P591"/>
      <w:bookmarkEnd w:id="19"/>
      <w:r>
        <w:rPr>
          <w:rFonts w:ascii="Times New Roman" w:hAnsi="Times New Roman"/>
          <w:sz w:val="24"/>
        </w:rPr>
        <w:t>&lt;5&gt; - указать цель использования земельного участка.</w:t>
      </w:r>
    </w:p>
    <w:p w14:paraId="3D1ED502" w14:textId="77777777" w:rsidR="00106C93" w:rsidRDefault="00106C93">
      <w:pPr>
        <w:pStyle w:val="ConsPlusNonformat"/>
        <w:tabs>
          <w:tab w:val="left" w:pos="5670"/>
        </w:tabs>
        <w:jc w:val="both"/>
        <w:rPr>
          <w:rFonts w:ascii="Times New Roman" w:hAnsi="Times New Roman"/>
          <w:sz w:val="24"/>
        </w:rPr>
      </w:pPr>
    </w:p>
    <w:p w14:paraId="62DE78BA" w14:textId="77777777" w:rsidR="00106C93" w:rsidRDefault="008F7D5E">
      <w:pPr>
        <w:pStyle w:val="ConsPlusNonformat"/>
        <w:jc w:val="both"/>
        <w:rPr>
          <w:rFonts w:ascii="Times New Roman" w:hAnsi="Times New Roman"/>
          <w:sz w:val="24"/>
        </w:rPr>
      </w:pPr>
      <w:r>
        <w:rPr>
          <w:rFonts w:ascii="Times New Roman" w:hAnsi="Times New Roman"/>
          <w:sz w:val="24"/>
        </w:rPr>
        <w:t>Результат рассмотрения заявления прошу:</w:t>
      </w:r>
    </w:p>
    <w:p w14:paraId="0BCA70F5" w14:textId="77777777" w:rsidR="00106C93" w:rsidRDefault="00106C93">
      <w:pPr>
        <w:pStyle w:val="ConsPlusNonformat"/>
        <w:jc w:val="both"/>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9389"/>
      </w:tblGrid>
      <w:tr w:rsidR="00106C93" w14:paraId="4769F282"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05C245E" w14:textId="77777777" w:rsidR="00106C93" w:rsidRDefault="00106C93">
            <w:pPr>
              <w:pStyle w:val="ConsPlusNonformat"/>
              <w:jc w:val="both"/>
              <w:rPr>
                <w:rFonts w:ascii="Times New Roman" w:hAnsi="Times New Roman"/>
                <w:sz w:val="24"/>
              </w:rPr>
            </w:pPr>
          </w:p>
          <w:p w14:paraId="19EC2149" w14:textId="77777777" w:rsidR="00106C93" w:rsidRDefault="00106C93">
            <w:pPr>
              <w:pStyle w:val="ConsPlusNonformat"/>
              <w:jc w:val="both"/>
              <w:rPr>
                <w:rFonts w:ascii="Times New Roman" w:hAnsi="Times New Roman"/>
                <w:sz w:val="24"/>
              </w:rPr>
            </w:pPr>
          </w:p>
        </w:tc>
        <w:tc>
          <w:tcPr>
            <w:tcW w:w="9389" w:type="dxa"/>
            <w:tcBorders>
              <w:top w:val="nil"/>
              <w:left w:val="single" w:sz="4" w:space="0" w:color="000000"/>
              <w:bottom w:val="nil"/>
              <w:right w:val="nil"/>
            </w:tcBorders>
            <w:shd w:val="clear" w:color="auto" w:fill="auto"/>
            <w:vAlign w:val="center"/>
          </w:tcPr>
          <w:p w14:paraId="12C5C02B" w14:textId="77777777" w:rsidR="00106C93" w:rsidRDefault="008F7D5E">
            <w:pPr>
              <w:pStyle w:val="ConsPlusNonformat"/>
              <w:jc w:val="both"/>
              <w:rPr>
                <w:rFonts w:ascii="Times New Roman" w:hAnsi="Times New Roman"/>
                <w:sz w:val="24"/>
              </w:rPr>
            </w:pPr>
            <w:r>
              <w:rPr>
                <w:rFonts w:ascii="Times New Roman" w:hAnsi="Times New Roman"/>
                <w:sz w:val="24"/>
              </w:rPr>
              <w:t>выдать на руки в Администрации</w:t>
            </w:r>
          </w:p>
        </w:tc>
      </w:tr>
      <w:tr w:rsidR="00106C93" w14:paraId="330BFE29"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6894A9B" w14:textId="77777777" w:rsidR="00106C93" w:rsidRDefault="00106C93">
            <w:pPr>
              <w:pStyle w:val="ConsPlusNonformat"/>
              <w:jc w:val="both"/>
              <w:rPr>
                <w:rFonts w:ascii="Times New Roman" w:hAnsi="Times New Roman"/>
                <w:sz w:val="24"/>
              </w:rPr>
            </w:pPr>
          </w:p>
          <w:p w14:paraId="1BFFECEF" w14:textId="77777777" w:rsidR="00106C93" w:rsidRDefault="00106C93">
            <w:pPr>
              <w:pStyle w:val="ConsPlusNonformat"/>
              <w:jc w:val="both"/>
              <w:rPr>
                <w:rFonts w:ascii="Times New Roman" w:hAnsi="Times New Roman"/>
                <w:sz w:val="24"/>
              </w:rPr>
            </w:pPr>
          </w:p>
        </w:tc>
        <w:tc>
          <w:tcPr>
            <w:tcW w:w="9389" w:type="dxa"/>
            <w:tcBorders>
              <w:top w:val="nil"/>
              <w:left w:val="single" w:sz="4" w:space="0" w:color="000000"/>
              <w:bottom w:val="nil"/>
              <w:right w:val="nil"/>
            </w:tcBorders>
            <w:shd w:val="clear" w:color="auto" w:fill="auto"/>
            <w:vAlign w:val="center"/>
          </w:tcPr>
          <w:p w14:paraId="44315162" w14:textId="77777777" w:rsidR="00106C93" w:rsidRDefault="008F7D5E">
            <w:pPr>
              <w:pStyle w:val="ConsPlusNonformat"/>
              <w:jc w:val="both"/>
              <w:rPr>
                <w:rFonts w:ascii="Times New Roman" w:hAnsi="Times New Roman"/>
                <w:sz w:val="24"/>
              </w:rPr>
            </w:pPr>
            <w:r>
              <w:rPr>
                <w:rFonts w:ascii="Times New Roman" w:hAnsi="Times New Roman"/>
                <w:sz w:val="24"/>
              </w:rPr>
              <w:t>выдать на руки в МФЦ, расположенном по адресу:</w:t>
            </w:r>
          </w:p>
        </w:tc>
      </w:tr>
      <w:tr w:rsidR="00106C93" w14:paraId="66969EF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E223166" w14:textId="77777777" w:rsidR="00106C93" w:rsidRDefault="00106C93">
            <w:pPr>
              <w:pStyle w:val="ConsPlusNonformat"/>
              <w:jc w:val="both"/>
              <w:rPr>
                <w:rFonts w:ascii="Times New Roman" w:hAnsi="Times New Roman"/>
                <w:sz w:val="24"/>
              </w:rPr>
            </w:pPr>
          </w:p>
          <w:p w14:paraId="30CE1356" w14:textId="77777777" w:rsidR="00106C93" w:rsidRDefault="00106C93">
            <w:pPr>
              <w:pStyle w:val="ConsPlusNonformat"/>
              <w:jc w:val="both"/>
              <w:rPr>
                <w:rFonts w:ascii="Times New Roman" w:hAnsi="Times New Roman"/>
                <w:sz w:val="24"/>
              </w:rPr>
            </w:pPr>
          </w:p>
        </w:tc>
        <w:tc>
          <w:tcPr>
            <w:tcW w:w="9389" w:type="dxa"/>
            <w:tcBorders>
              <w:top w:val="nil"/>
              <w:left w:val="single" w:sz="4" w:space="0" w:color="000000"/>
              <w:bottom w:val="nil"/>
              <w:right w:val="nil"/>
            </w:tcBorders>
            <w:shd w:val="clear" w:color="auto" w:fill="auto"/>
            <w:vAlign w:val="center"/>
          </w:tcPr>
          <w:p w14:paraId="6CC898B1" w14:textId="77777777" w:rsidR="00106C93" w:rsidRDefault="008F7D5E">
            <w:pPr>
              <w:pStyle w:val="ConsPlusNonformat"/>
              <w:jc w:val="both"/>
              <w:rPr>
                <w:rFonts w:ascii="Times New Roman" w:hAnsi="Times New Roman"/>
                <w:sz w:val="24"/>
              </w:rPr>
            </w:pPr>
            <w:r>
              <w:rPr>
                <w:rFonts w:ascii="Times New Roman" w:hAnsi="Times New Roman"/>
                <w:sz w:val="24"/>
              </w:rPr>
              <w:t>направить по почте</w:t>
            </w:r>
          </w:p>
        </w:tc>
      </w:tr>
      <w:tr w:rsidR="00106C93" w14:paraId="50C22F26" w14:textId="77777777">
        <w:trPr>
          <w:trHeight w:val="46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B5D0322" w14:textId="77777777" w:rsidR="00106C93" w:rsidRDefault="00106C93">
            <w:pPr>
              <w:pStyle w:val="ConsPlusNonformat"/>
              <w:jc w:val="both"/>
              <w:rPr>
                <w:rFonts w:ascii="Times New Roman" w:hAnsi="Times New Roman"/>
                <w:b/>
                <w:sz w:val="24"/>
              </w:rPr>
            </w:pPr>
          </w:p>
          <w:p w14:paraId="7A4DF8EE" w14:textId="77777777" w:rsidR="00106C93" w:rsidRDefault="00106C93">
            <w:pPr>
              <w:pStyle w:val="ConsPlusNonformat"/>
              <w:jc w:val="both"/>
              <w:rPr>
                <w:rFonts w:ascii="Times New Roman" w:hAnsi="Times New Roman"/>
                <w:b/>
                <w:sz w:val="24"/>
              </w:rPr>
            </w:pPr>
          </w:p>
        </w:tc>
        <w:tc>
          <w:tcPr>
            <w:tcW w:w="9389" w:type="dxa"/>
            <w:tcBorders>
              <w:top w:val="nil"/>
              <w:left w:val="single" w:sz="4" w:space="0" w:color="000000"/>
              <w:bottom w:val="nil"/>
              <w:right w:val="nil"/>
            </w:tcBorders>
            <w:shd w:val="clear" w:color="auto" w:fill="auto"/>
            <w:vAlign w:val="center"/>
          </w:tcPr>
          <w:p w14:paraId="1C53AA8A" w14:textId="77777777" w:rsidR="00106C93" w:rsidRDefault="008F7D5E">
            <w:pPr>
              <w:pStyle w:val="ConsPlusNonformat"/>
              <w:jc w:val="both"/>
              <w:rPr>
                <w:rFonts w:ascii="Times New Roman" w:hAnsi="Times New Roman"/>
                <w:sz w:val="24"/>
              </w:rPr>
            </w:pPr>
            <w:r>
              <w:rPr>
                <w:rFonts w:ascii="Times New Roman" w:hAnsi="Times New Roman"/>
                <w:sz w:val="24"/>
              </w:rPr>
              <w:t>направить в электронной форме в личный кабинет на ПГУ ЛО/ЕПГУ</w:t>
            </w:r>
          </w:p>
        </w:tc>
      </w:tr>
    </w:tbl>
    <w:p w14:paraId="4497956D" w14:textId="77777777" w:rsidR="00106C93" w:rsidRDefault="00106C93">
      <w:pPr>
        <w:pStyle w:val="ConsPlusNonformat"/>
        <w:tabs>
          <w:tab w:val="left" w:pos="5670"/>
        </w:tabs>
        <w:jc w:val="both"/>
        <w:rPr>
          <w:rFonts w:ascii="Times New Roman" w:hAnsi="Times New Roman"/>
          <w:sz w:val="24"/>
        </w:rPr>
      </w:pPr>
    </w:p>
    <w:p w14:paraId="064C6186" w14:textId="77777777" w:rsidR="00106C93" w:rsidRDefault="00106C93"/>
    <w:sectPr w:rsidR="00106C93">
      <w:headerReference w:type="default" r:id="rId69"/>
      <w:pgSz w:w="11906" w:h="16838"/>
      <w:pgMar w:top="284" w:right="567"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590F" w14:textId="77777777" w:rsidR="001D30AE" w:rsidRDefault="008F7D5E">
      <w:pPr>
        <w:spacing w:after="0" w:line="240" w:lineRule="auto"/>
      </w:pPr>
      <w:r>
        <w:separator/>
      </w:r>
    </w:p>
  </w:endnote>
  <w:endnote w:type="continuationSeparator" w:id="0">
    <w:p w14:paraId="39B637D5" w14:textId="77777777" w:rsidR="001D30AE" w:rsidRDefault="008F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BC06" w14:textId="77777777" w:rsidR="001D30AE" w:rsidRDefault="008F7D5E">
      <w:pPr>
        <w:spacing w:after="0" w:line="240" w:lineRule="auto"/>
      </w:pPr>
      <w:r>
        <w:separator/>
      </w:r>
    </w:p>
  </w:footnote>
  <w:footnote w:type="continuationSeparator" w:id="0">
    <w:p w14:paraId="5448435C" w14:textId="77777777" w:rsidR="001D30AE" w:rsidRDefault="008F7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A53A" w14:textId="77777777" w:rsidR="00106C93" w:rsidRDefault="008F7D5E">
    <w:pPr>
      <w:framePr w:wrap="around" w:vAnchor="text" w:hAnchor="margin" w:xAlign="center" w:y="1"/>
    </w:pPr>
    <w:r>
      <w:fldChar w:fldCharType="begin"/>
    </w:r>
    <w:r>
      <w:instrText xml:space="preserve">PAGE </w:instrText>
    </w:r>
    <w:r>
      <w:fldChar w:fldCharType="separate"/>
    </w:r>
    <w:r>
      <w:rPr>
        <w:noProof/>
      </w:rPr>
      <w:t>2</w:t>
    </w:r>
    <w:r>
      <w:fldChar w:fldCharType="end"/>
    </w:r>
  </w:p>
  <w:p w14:paraId="4AA29E3A" w14:textId="77777777" w:rsidR="00106C93" w:rsidRDefault="00106C93">
    <w:pPr>
      <w:pStyle w:val="ac"/>
      <w:jc w:val="center"/>
    </w:pPr>
  </w:p>
  <w:p w14:paraId="5B9CF029" w14:textId="77777777" w:rsidR="00106C93" w:rsidRDefault="00106C9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93"/>
    <w:rsid w:val="00100217"/>
    <w:rsid w:val="00106C93"/>
    <w:rsid w:val="001D30AE"/>
    <w:rsid w:val="008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523B"/>
  <w15:docId w15:val="{0CBAD127-16B7-4B0A-AD35-75757A5B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customStyle="1" w:styleId="13">
    <w:name w:val="Знак концевой сноски1"/>
    <w:basedOn w:val="12"/>
    <w:link w:val="a3"/>
    <w:rPr>
      <w:vertAlign w:val="superscript"/>
    </w:rPr>
  </w:style>
  <w:style w:type="character" w:styleId="a3">
    <w:name w:val="endnote reference"/>
    <w:basedOn w:val="a0"/>
    <w:link w:val="13"/>
    <w:rPr>
      <w:vertAlign w:val="superscript"/>
    </w:rPr>
  </w:style>
  <w:style w:type="paragraph" w:styleId="a4">
    <w:name w:val="footer"/>
    <w:basedOn w:val="a"/>
    <w:link w:val="a5"/>
    <w:pPr>
      <w:tabs>
        <w:tab w:val="center" w:pos="4677"/>
        <w:tab w:val="right" w:pos="9355"/>
      </w:tabs>
      <w:spacing w:after="0" w:line="240" w:lineRule="auto"/>
    </w:pPr>
  </w:style>
  <w:style w:type="character" w:customStyle="1" w:styleId="a5">
    <w:name w:val="Нижний колонтитул Знак"/>
    <w:basedOn w:val="1"/>
    <w:link w:val="a4"/>
    <w:rPr>
      <w:rFonts w:ascii="Calibri" w:hAnsi="Calibri"/>
    </w:rPr>
  </w:style>
  <w:style w:type="paragraph" w:customStyle="1" w:styleId="14">
    <w:name w:val="Знак сноски1"/>
    <w:basedOn w:val="12"/>
    <w:link w:val="a6"/>
    <w:rPr>
      <w:vertAlign w:val="superscript"/>
    </w:rPr>
  </w:style>
  <w:style w:type="character" w:styleId="a6">
    <w:name w:val="footnote reference"/>
    <w:basedOn w:val="a0"/>
    <w:link w:val="14"/>
    <w:rPr>
      <w:vertAlign w:val="superscript"/>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7">
    <w:name w:val="Название проектного документа"/>
    <w:basedOn w:val="a"/>
    <w:link w:val="a8"/>
    <w:pPr>
      <w:widowControl w:val="0"/>
      <w:spacing w:after="0" w:line="240" w:lineRule="auto"/>
      <w:ind w:left="1701"/>
      <w:jc w:val="center"/>
    </w:pPr>
    <w:rPr>
      <w:rFonts w:ascii="Arial" w:hAnsi="Arial"/>
      <w:b/>
      <w:color w:val="000080"/>
      <w:sz w:val="32"/>
    </w:rPr>
  </w:style>
  <w:style w:type="character" w:customStyle="1" w:styleId="a8">
    <w:name w:val="Название проектного документа"/>
    <w:basedOn w:val="1"/>
    <w:link w:val="a7"/>
    <w:rPr>
      <w:rFonts w:ascii="Arial" w:hAnsi="Arial"/>
      <w:b/>
      <w:color w:val="000080"/>
      <w:sz w:val="3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5">
    <w:name w:val="Гиперссылка1"/>
    <w:basedOn w:val="12"/>
    <w:link w:val="a9"/>
    <w:rPr>
      <w:color w:val="0000FF" w:themeColor="hyperlink"/>
      <w:u w:val="single"/>
    </w:rPr>
  </w:style>
  <w:style w:type="character" w:styleId="a9">
    <w:name w:val="Hyperlink"/>
    <w:basedOn w:val="a0"/>
    <w:link w:val="15"/>
    <w:rPr>
      <w:color w:val="0000FF" w:themeColor="hyperlink"/>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Calibri" w:hAnsi="Calibri"/>
      <w:sz w:val="20"/>
    </w:rPr>
  </w:style>
  <w:style w:type="paragraph" w:styleId="aa">
    <w:name w:val="endnote text"/>
    <w:basedOn w:val="a"/>
    <w:link w:val="ab"/>
    <w:pPr>
      <w:spacing w:after="0" w:line="240" w:lineRule="auto"/>
    </w:pPr>
    <w:rPr>
      <w:sz w:val="20"/>
    </w:rPr>
  </w:style>
  <w:style w:type="character" w:customStyle="1" w:styleId="ab">
    <w:name w:val="Текст концевой сноски Знак"/>
    <w:basedOn w:val="1"/>
    <w:link w:val="aa"/>
    <w:rPr>
      <w:rFonts w:ascii="Calibri" w:hAnsi="Calibri"/>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c">
    <w:name w:val="header"/>
    <w:basedOn w:val="a"/>
    <w:link w:val="ad"/>
    <w:pPr>
      <w:tabs>
        <w:tab w:val="center" w:pos="4677"/>
        <w:tab w:val="right" w:pos="9355"/>
      </w:tabs>
      <w:spacing w:after="0" w:line="240" w:lineRule="auto"/>
    </w:pPr>
  </w:style>
  <w:style w:type="character" w:customStyle="1" w:styleId="ad">
    <w:name w:val="Верхний колонтитул Знак"/>
    <w:basedOn w:val="1"/>
    <w:link w:val="ac"/>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Заголовок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Title">
    <w:name w:val="ConsPlusTitle"/>
    <w:link w:val="ConsPlusTitle0"/>
    <w:pPr>
      <w:widowControl w:val="0"/>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hyperlink" Target="http://lebiaje.ru"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endnotes" Target="endnotes.xml"/><Relationship Id="rId61" Type="http://schemas.openxmlformats.org/officeDocument/2006/relationships/hyperlink" Target="consultantplus://offline/ref=EC952CB1F70DA99B162D97F4ACC069662F6550FDAAAA532907236A85D3DE33872564DD1D1F02QDO"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14078</Words>
  <Characters>80250</Characters>
  <Application>Microsoft Office Word</Application>
  <DocSecurity>0</DocSecurity>
  <Lines>668</Lines>
  <Paragraphs>188</Paragraphs>
  <ScaleCrop>false</ScaleCrop>
  <Company/>
  <LinksUpToDate>false</LinksUpToDate>
  <CharactersWithSpaces>94140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2023-06-01T05:39:00Z</dcterms:created>
  <dcterms:modified xsi:type="dcterms:W3CDTF">2023-06-01T05:39:00Z</dcterms:modified>
</cp:coreProperties>
</file>