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90F38" w14:textId="77777777" w:rsidR="005102A5" w:rsidRPr="005102A5" w:rsidRDefault="005102A5" w:rsidP="005102A5">
      <w:pPr>
        <w:jc w:val="center"/>
        <w:rPr>
          <w:rFonts w:ascii="Times New Roman" w:hAnsi="Times New Roman" w:cs="Times New Roman"/>
          <w:b/>
          <w:noProof/>
        </w:rPr>
      </w:pPr>
      <w:r w:rsidRPr="005102A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545A403" wp14:editId="0BB201D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57200" cy="590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69B801" w14:textId="77777777" w:rsidR="005102A5" w:rsidRPr="005102A5" w:rsidRDefault="005102A5" w:rsidP="005102A5">
      <w:pPr>
        <w:jc w:val="center"/>
        <w:rPr>
          <w:rFonts w:ascii="Times New Roman" w:hAnsi="Times New Roman" w:cs="Times New Roman"/>
          <w:b/>
          <w:noProof/>
        </w:rPr>
      </w:pPr>
    </w:p>
    <w:p w14:paraId="42B901D4" w14:textId="77777777" w:rsidR="005102A5" w:rsidRPr="005102A5" w:rsidRDefault="005102A5" w:rsidP="005102A5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14:paraId="4E87EBF8" w14:textId="77777777" w:rsidR="005102A5" w:rsidRPr="005102A5" w:rsidRDefault="005102A5" w:rsidP="005102A5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5102A5">
        <w:rPr>
          <w:rFonts w:ascii="Times New Roman" w:hAnsi="Times New Roman"/>
          <w:b w:val="0"/>
          <w:i w:val="0"/>
          <w:iCs w:val="0"/>
          <w:sz w:val="24"/>
          <w:szCs w:val="24"/>
        </w:rPr>
        <w:t>АДМИНИСТРАЦИЯ</w:t>
      </w:r>
    </w:p>
    <w:p w14:paraId="4F746DA6" w14:textId="77777777" w:rsidR="005102A5" w:rsidRPr="005102A5" w:rsidRDefault="005102A5" w:rsidP="005102A5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5102A5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ЛЕБЯЖЕНСКОГО ГОРОДСКОГО ПОСЕЛЕНИЯ </w:t>
      </w:r>
    </w:p>
    <w:p w14:paraId="409F4A01" w14:textId="77777777" w:rsidR="005102A5" w:rsidRPr="005102A5" w:rsidRDefault="005102A5" w:rsidP="005102A5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5102A5">
        <w:rPr>
          <w:rFonts w:ascii="Times New Roman" w:hAnsi="Times New Roman"/>
          <w:b w:val="0"/>
          <w:i w:val="0"/>
          <w:iCs w:val="0"/>
          <w:sz w:val="24"/>
          <w:szCs w:val="24"/>
        </w:rPr>
        <w:t>ЛОМОНОСОВСКОГО МУНИЦИПАЛЬНОГО РАЙОНА</w:t>
      </w:r>
    </w:p>
    <w:p w14:paraId="39E6D3E4" w14:textId="77777777" w:rsidR="005102A5" w:rsidRPr="005102A5" w:rsidRDefault="005102A5" w:rsidP="005102A5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5102A5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ЛЕНИНГРАДСКОЙ ОБЛАСТИ</w:t>
      </w:r>
    </w:p>
    <w:p w14:paraId="03CBAC77" w14:textId="77777777" w:rsidR="005102A5" w:rsidRPr="00224699" w:rsidRDefault="005102A5" w:rsidP="005102A5">
      <w:pPr>
        <w:widowControl w:val="0"/>
        <w:spacing w:after="0"/>
        <w:jc w:val="center"/>
        <w:rPr>
          <w:rFonts w:ascii="Times New Roman" w:hAnsi="Times New Roman" w:cs="Times New Roman"/>
          <w:bCs/>
          <w:lang w:val="ru-RU"/>
        </w:rPr>
      </w:pPr>
    </w:p>
    <w:p w14:paraId="435F8A96" w14:textId="61653C6B" w:rsidR="005102A5" w:rsidRPr="00224699" w:rsidRDefault="005102A5" w:rsidP="005102A5">
      <w:pPr>
        <w:widowControl w:val="0"/>
        <w:spacing w:after="0"/>
        <w:jc w:val="center"/>
        <w:rPr>
          <w:rFonts w:ascii="Times New Roman" w:hAnsi="Times New Roman" w:cs="Times New Roman"/>
          <w:bCs/>
          <w:lang w:val="ru-RU"/>
        </w:rPr>
      </w:pPr>
      <w:r w:rsidRPr="00224699">
        <w:rPr>
          <w:rFonts w:ascii="Times New Roman" w:hAnsi="Times New Roman" w:cs="Times New Roman"/>
          <w:bCs/>
          <w:lang w:val="ru-RU"/>
        </w:rPr>
        <w:t>ПОСТАНОВЛЕНИЕ</w:t>
      </w:r>
    </w:p>
    <w:p w14:paraId="43546FE3" w14:textId="77777777" w:rsidR="005102A5" w:rsidRPr="00224699" w:rsidRDefault="005102A5" w:rsidP="005102A5">
      <w:pPr>
        <w:shd w:val="clear" w:color="auto" w:fill="FFFFFF"/>
        <w:tabs>
          <w:tab w:val="left" w:pos="142"/>
          <w:tab w:val="left" w:pos="3119"/>
          <w:tab w:val="left" w:pos="6663"/>
        </w:tabs>
        <w:spacing w:after="0"/>
        <w:rPr>
          <w:rFonts w:ascii="Times New Roman" w:hAnsi="Times New Roman" w:cs="Times New Roman"/>
          <w:lang w:val="ru-RU"/>
        </w:rPr>
      </w:pPr>
      <w:r w:rsidRPr="00224699">
        <w:rPr>
          <w:rFonts w:ascii="Times New Roman" w:hAnsi="Times New Roman" w:cs="Times New Roman"/>
          <w:color w:val="000000"/>
          <w:spacing w:val="-3"/>
          <w:w w:val="101"/>
          <w:lang w:val="ru-RU"/>
        </w:rPr>
        <w:t xml:space="preserve">  </w:t>
      </w:r>
    </w:p>
    <w:p w14:paraId="195537AD" w14:textId="1F2FF6CC" w:rsidR="005102A5" w:rsidRPr="00224699" w:rsidRDefault="005102A5" w:rsidP="005102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246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87B67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22469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387B67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Pr="00224699">
        <w:rPr>
          <w:rFonts w:ascii="Times New Roman" w:hAnsi="Times New Roman" w:cs="Times New Roman"/>
          <w:sz w:val="28"/>
          <w:szCs w:val="28"/>
          <w:lang w:val="ru-RU"/>
        </w:rPr>
        <w:t xml:space="preserve"> 2022 г.                                                                                     № </w:t>
      </w:r>
      <w:r w:rsidR="00387B67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224699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14:paraId="54877A1F" w14:textId="77777777" w:rsidR="005102A5" w:rsidRDefault="005102A5" w:rsidP="005102A5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579C44D" w14:textId="77777777" w:rsidR="005102A5" w:rsidRDefault="005102A5" w:rsidP="005102A5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B6CAD64" w14:textId="4325272C" w:rsidR="005102A5" w:rsidRPr="0067520F" w:rsidRDefault="005102A5" w:rsidP="005102A5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орядка</w:t>
      </w:r>
    </w:p>
    <w:p w14:paraId="7344B310" w14:textId="77777777" w:rsidR="005102A5" w:rsidRPr="0067520F" w:rsidRDefault="005102A5" w:rsidP="005102A5">
      <w:pPr>
        <w:pStyle w:val="FirstParagraph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реализации мероприятий, направленных</w:t>
      </w:r>
    </w:p>
    <w:p w14:paraId="2D964F92" w14:textId="77777777" w:rsidR="005102A5" w:rsidRDefault="005102A5" w:rsidP="005102A5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на информирование населения о </w:t>
      </w:r>
    </w:p>
    <w:p w14:paraId="7A775719" w14:textId="77777777" w:rsidR="005102A5" w:rsidRDefault="005102A5" w:rsidP="005102A5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принимаемых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органами местного </w:t>
      </w:r>
    </w:p>
    <w:p w14:paraId="15FA30ED" w14:textId="016009F0" w:rsidR="005102A5" w:rsidRDefault="005102A5" w:rsidP="005102A5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самоуправления Лебяженского городского</w:t>
      </w:r>
    </w:p>
    <w:p w14:paraId="6A6AB389" w14:textId="77777777" w:rsidR="005102A5" w:rsidRDefault="005102A5" w:rsidP="005102A5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поселения Ломоносовского</w:t>
      </w:r>
    </w:p>
    <w:p w14:paraId="3A33AB19" w14:textId="3AF6D174" w:rsidR="005102A5" w:rsidRDefault="005102A5" w:rsidP="005102A5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B379DFE" w14:textId="77777777" w:rsidR="005102A5" w:rsidRDefault="005102A5" w:rsidP="005102A5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области мерах в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E150D1">
        <w:rPr>
          <w:rFonts w:ascii="Times New Roman" w:hAnsi="Times New Roman" w:cs="Times New Roman"/>
          <w:sz w:val="28"/>
          <w:szCs w:val="28"/>
          <w:lang w:val="ru-RU"/>
        </w:rPr>
        <w:t>илищно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14:paraId="4FB51727" w14:textId="77777777" w:rsidR="005102A5" w:rsidRDefault="005102A5" w:rsidP="005102A5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коммунального хозяйства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и по вопросам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1461300" w14:textId="05A645B4" w:rsidR="005102A5" w:rsidRPr="0067520F" w:rsidRDefault="005102A5" w:rsidP="005102A5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развития общественного контроля в этой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2853CD0E" w14:textId="77777777" w:rsidR="005102A5" w:rsidRDefault="005102A5" w:rsidP="005102A5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3F5432D" w14:textId="14748A3F" w:rsidR="005102A5" w:rsidRPr="005102A5" w:rsidRDefault="005102A5" w:rsidP="005102A5">
      <w:pPr>
        <w:ind w:firstLine="708"/>
        <w:jc w:val="both"/>
        <w:rPr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9.8 части 1 статьи 14 Федерального закона от 21 июля 2007 года № 185-</w:t>
      </w:r>
      <w:proofErr w:type="gramStart"/>
      <w:r w:rsidRPr="0067520F">
        <w:rPr>
          <w:rFonts w:ascii="Times New Roman" w:hAnsi="Times New Roman" w:cs="Times New Roman"/>
          <w:sz w:val="28"/>
          <w:szCs w:val="28"/>
          <w:lang w:val="ru-RU"/>
        </w:rPr>
        <w:t>ФЗ  «</w:t>
      </w:r>
      <w:proofErr w:type="gramEnd"/>
      <w:r w:rsidRPr="0067520F">
        <w:rPr>
          <w:rFonts w:ascii="Times New Roman" w:hAnsi="Times New Roman" w:cs="Times New Roman"/>
          <w:sz w:val="28"/>
          <w:szCs w:val="28"/>
          <w:lang w:val="ru-RU"/>
        </w:rPr>
        <w:t>О фонде содействия реформированию жилищно-коммунального хозяйства</w:t>
      </w:r>
      <w:r w:rsidRPr="005102A5">
        <w:rPr>
          <w:rFonts w:ascii="Times New Roman" w:hAnsi="Times New Roman" w:cs="Times New Roman"/>
          <w:sz w:val="28"/>
          <w:szCs w:val="28"/>
          <w:lang w:val="ru-RU"/>
        </w:rPr>
        <w:t>» администрация Лебяженского городского поселения</w:t>
      </w:r>
      <w:r w:rsidRPr="005102A5">
        <w:rPr>
          <w:lang w:val="ru-RU"/>
        </w:rPr>
        <w:t xml:space="preserve"> </w:t>
      </w:r>
    </w:p>
    <w:p w14:paraId="031F0751" w14:textId="77777777" w:rsidR="005102A5" w:rsidRPr="005102A5" w:rsidRDefault="005102A5" w:rsidP="005102A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02A5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14:paraId="09D0DCA3" w14:textId="0018EE2F" w:rsidR="005102A5" w:rsidRDefault="005102A5" w:rsidP="005102A5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орядок реализации мероприятий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направленных на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населения о принимаемых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Лебяженского городского поселения Ломоносовского муниципального района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 мерах в сфере жилищно-коммунального хозяйства и по вопросам развития общественного контроля в этой сфере, согласно приложению.</w:t>
      </w:r>
    </w:p>
    <w:p w14:paraId="43520A68" w14:textId="65114D30" w:rsidR="00987A0E" w:rsidRPr="00987A0E" w:rsidRDefault="00987A0E" w:rsidP="00987A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987A0E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опубликовать на официальном сайте администрации </w:t>
      </w:r>
      <w:r w:rsidRPr="00987A0E">
        <w:rPr>
          <w:rFonts w:ascii="Times New Roman" w:hAnsi="Times New Roman" w:cs="Times New Roman"/>
          <w:sz w:val="28"/>
          <w:szCs w:val="28"/>
        </w:rPr>
        <w:t>http</w:t>
      </w:r>
      <w:r w:rsidRPr="00987A0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87A0E">
        <w:rPr>
          <w:rFonts w:ascii="Times New Roman" w:hAnsi="Times New Roman" w:cs="Times New Roman"/>
          <w:sz w:val="28"/>
          <w:szCs w:val="28"/>
        </w:rPr>
        <w:t>lebiaje</w:t>
      </w:r>
      <w:r w:rsidRPr="00987A0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87A0E">
        <w:rPr>
          <w:rFonts w:ascii="Times New Roman" w:hAnsi="Times New Roman" w:cs="Times New Roman"/>
          <w:sz w:val="28"/>
          <w:szCs w:val="28"/>
        </w:rPr>
        <w:t>ru</w:t>
      </w:r>
      <w:r w:rsidRPr="00987A0E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p w14:paraId="3D661811" w14:textId="7C0FEA41" w:rsidR="00987A0E" w:rsidRPr="00987A0E" w:rsidRDefault="00987A0E" w:rsidP="00987A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987A0E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 даты его подписания.</w:t>
      </w:r>
    </w:p>
    <w:p w14:paraId="10B60751" w14:textId="608BE28E" w:rsidR="00987A0E" w:rsidRPr="00987A0E" w:rsidRDefault="00987A0E" w:rsidP="00987A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987A0E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14:paraId="32435850" w14:textId="77777777" w:rsidR="00987A0E" w:rsidRPr="00987A0E" w:rsidRDefault="00987A0E" w:rsidP="00987A0E">
      <w:pPr>
        <w:pStyle w:val="a6"/>
        <w:ind w:left="0"/>
        <w:rPr>
          <w:sz w:val="28"/>
          <w:szCs w:val="28"/>
        </w:rPr>
      </w:pPr>
    </w:p>
    <w:p w14:paraId="5C9FBD24" w14:textId="77777777" w:rsidR="00987A0E" w:rsidRPr="00987A0E" w:rsidRDefault="00987A0E" w:rsidP="00987A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728043D" w14:textId="77777777" w:rsidR="00987A0E" w:rsidRPr="00987A0E" w:rsidRDefault="00987A0E" w:rsidP="00987A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87A0E">
        <w:rPr>
          <w:rFonts w:ascii="Times New Roman" w:hAnsi="Times New Roman" w:cs="Times New Roman"/>
          <w:sz w:val="28"/>
          <w:szCs w:val="28"/>
          <w:lang w:val="ru-RU"/>
        </w:rPr>
        <w:t>Глава администрации Лебяженского</w:t>
      </w:r>
    </w:p>
    <w:p w14:paraId="55378328" w14:textId="1BD823B8" w:rsidR="00987A0E" w:rsidRPr="00987A0E" w:rsidRDefault="00987A0E" w:rsidP="00987A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87A0E">
        <w:rPr>
          <w:rFonts w:ascii="Times New Roman" w:hAnsi="Times New Roman" w:cs="Times New Roman"/>
          <w:sz w:val="28"/>
          <w:szCs w:val="28"/>
          <w:lang w:val="ru-RU"/>
        </w:rPr>
        <w:t>городского поселения</w:t>
      </w:r>
      <w:r w:rsidRPr="00987A0E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7A0E">
        <w:rPr>
          <w:rFonts w:ascii="Times New Roman" w:hAnsi="Times New Roman" w:cs="Times New Roman"/>
          <w:sz w:val="28"/>
          <w:szCs w:val="28"/>
          <w:lang w:val="ru-RU"/>
        </w:rPr>
        <w:t>С. В. Ушаков</w:t>
      </w:r>
    </w:p>
    <w:p w14:paraId="551ABCF9" w14:textId="77777777" w:rsidR="005102A5" w:rsidRDefault="005102A5" w:rsidP="005102A5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C46FDA8" w14:textId="77777777" w:rsidR="005102A5" w:rsidRDefault="005102A5" w:rsidP="005102A5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14:paraId="5A7DECA6" w14:textId="77777777" w:rsidR="005102A5" w:rsidRPr="00966544" w:rsidRDefault="005102A5" w:rsidP="005102A5">
      <w:pPr>
        <w:pStyle w:val="a3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4684"/>
      </w:tblGrid>
      <w:tr w:rsidR="005102A5" w:rsidRPr="00387B67" w14:paraId="1F7F8D7B" w14:textId="77777777" w:rsidTr="00387B67">
        <w:trPr>
          <w:trHeight w:val="657"/>
        </w:trPr>
        <w:tc>
          <w:tcPr>
            <w:tcW w:w="5384" w:type="dxa"/>
          </w:tcPr>
          <w:p w14:paraId="2BEC753F" w14:textId="77777777" w:rsidR="005102A5" w:rsidRDefault="005102A5" w:rsidP="00E84AB1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14:paraId="295ABCAB" w14:textId="1B02856C" w:rsidR="005102A5" w:rsidRPr="00387B67" w:rsidRDefault="005102A5" w:rsidP="00E84AB1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к постановлению </w:t>
            </w:r>
            <w:r w:rsidR="00224699"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387B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  <w:p w14:paraId="1904AA3D" w14:textId="6849B598" w:rsidR="005102A5" w:rsidRPr="0067520F" w:rsidRDefault="005102A5" w:rsidP="00E84AB1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387B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 февраля 2022</w:t>
            </w: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</w:t>
            </w:r>
          </w:p>
          <w:p w14:paraId="6303AFE3" w14:textId="77777777" w:rsidR="005102A5" w:rsidRDefault="005102A5" w:rsidP="00E84AB1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678F2E70" w14:textId="77777777" w:rsidR="005102A5" w:rsidRPr="00CC35BA" w:rsidRDefault="005102A5" w:rsidP="005102A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Порядок реализации мероприятий, направленных на</w:t>
      </w:r>
    </w:p>
    <w:p w14:paraId="7AF563FD" w14:textId="77777777" w:rsidR="005102A5" w:rsidRPr="00CC35BA" w:rsidRDefault="005102A5" w:rsidP="005102A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информирование населения о принимаемых органами местного</w:t>
      </w:r>
    </w:p>
    <w:p w14:paraId="1AA10338" w14:textId="04420CCC" w:rsidR="005102A5" w:rsidRPr="00CC35BA" w:rsidRDefault="005102A5" w:rsidP="005102A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r w:rsidR="00224699" w:rsidRPr="00224699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Лебяженского городского поселения Ломоносовского муниципального района Ленинградской области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мерах в сфере жилищно-коммунального хозяйства и по</w:t>
      </w:r>
      <w:r w:rsidR="00224699" w:rsidRPr="002246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вопросам развития общественного контроля в этой сфере</w:t>
      </w:r>
    </w:p>
    <w:p w14:paraId="2E053D22" w14:textId="77777777" w:rsidR="005102A5" w:rsidRDefault="005102A5" w:rsidP="005102A5">
      <w:pPr>
        <w:pStyle w:val="Compact"/>
        <w:spacing w:before="0" w:after="0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14:paraId="1A070743" w14:textId="549FED64" w:rsidR="005102A5" w:rsidRPr="0067520F" w:rsidRDefault="005102A5" w:rsidP="005102A5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направленные на информирование населения, проживающего на территории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Лебяженского городского поселения Ломоносовского муниципального района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 принимаемых органами местного самоуправления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Лебяженского городского поселения Ломоносовского муниципального района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далее органы местного самоуправления</w:t>
      </w:r>
      <w:r w:rsidR="00224699" w:rsidRPr="00224699">
        <w:rPr>
          <w:rFonts w:ascii="Times New Roman" w:hAnsi="Times New Roman" w:cs="Times New Roman"/>
          <w:sz w:val="28"/>
          <w:szCs w:val="28"/>
          <w:lang w:val="ru-RU"/>
        </w:rPr>
        <w:t>--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) мерах в сфере жилищно-коммунального хозяйства и по вопросам развития общественного контроля в этой сфере включают в себя:</w:t>
      </w:r>
    </w:p>
    <w:p w14:paraId="67B54589" w14:textId="77777777" w:rsidR="00224699" w:rsidRDefault="005102A5" w:rsidP="00224699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14:paraId="2DE10C6E" w14:textId="2A137822" w:rsidR="005102A5" w:rsidRPr="0067520F" w:rsidRDefault="00224699" w:rsidP="00224699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69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102A5"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указанной информации на сайте органов местного самоуправления района;</w:t>
      </w:r>
    </w:p>
    <w:p w14:paraId="2DA6B59F" w14:textId="77777777" w:rsidR="005102A5" w:rsidRPr="0067520F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проведение регулярных встреч представителей органов местного самоуправления района с гражданами по различным вопросам жилищно-коммунального хозяйства;</w:t>
      </w:r>
    </w:p>
    <w:p w14:paraId="6F92708C" w14:textId="77777777" w:rsidR="005102A5" w:rsidRPr="0067520F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проведение информационных курсов, семинаров по —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14:paraId="5FF49841" w14:textId="77777777" w:rsidR="005102A5" w:rsidRPr="0067520F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14:paraId="4581D6F2" w14:textId="1DC33361" w:rsidR="005102A5" w:rsidRPr="0067520F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Информирование средств массовой информации, некоммерческих организаций, осуществляющих деятельность в жилищной и коммунальной сфере на территории</w:t>
      </w:r>
      <w:r w:rsidR="00224699" w:rsidRPr="00224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Лебяженского городского поселения Ломоносовского муниципального района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67520F">
        <w:rPr>
          <w:rFonts w:ascii="Times New Roman" w:hAnsi="Times New Roman" w:cs="Times New Roman"/>
          <w:sz w:val="28"/>
          <w:szCs w:val="28"/>
          <w:lang w:val="ru-RU"/>
        </w:rPr>
        <w:t>о принимаемых органами</w:t>
      </w:r>
      <w:proofErr w:type="gramEnd"/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 района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14:paraId="211FD9E2" w14:textId="77777777" w:rsidR="005102A5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2.1. Информирование производится посредством рассылки развернутых информационных релизов. </w:t>
      </w:r>
    </w:p>
    <w:p w14:paraId="5DF67004" w14:textId="77777777" w:rsidR="005102A5" w:rsidRPr="0067520F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2.2. Информирование производится не реже одного раза в месяц.</w:t>
      </w:r>
    </w:p>
    <w:p w14:paraId="52343D24" w14:textId="77777777" w:rsidR="005102A5" w:rsidRPr="0067520F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2.3. Информирование производится через:</w:t>
      </w:r>
    </w:p>
    <w:p w14:paraId="47AC560A" w14:textId="69DBB35B" w:rsidR="005102A5" w:rsidRPr="00224699" w:rsidRDefault="005102A5" w:rsidP="0022469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2.3.1. Средства массовой информации </w:t>
      </w:r>
      <w:r w:rsidRPr="00FE2CD9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224699" w:rsidRPr="00224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Ломоносовского муниципального района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печатное издание</w:t>
      </w:r>
      <w:r w:rsidR="00224699" w:rsidRPr="00224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«Ломоносовский районный вестник».</w:t>
      </w:r>
    </w:p>
    <w:p w14:paraId="08855FDC" w14:textId="2A97D31A" w:rsidR="005102A5" w:rsidRPr="0067520F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2.4. Ответственным за взаимодействие со средствами массовой информации и некоммерческими организации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Лебяженского городского поселения Ломоносовского муниципального района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лице главы администрации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BB4206" w14:textId="1D8A4817" w:rsidR="005102A5" w:rsidRPr="0067520F" w:rsidRDefault="005102A5" w:rsidP="005102A5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на сайте органа местного самоуправления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14:paraId="4DE0EED8" w14:textId="0FB4D722" w:rsidR="005102A5" w:rsidRPr="00705571" w:rsidRDefault="005102A5" w:rsidP="005102A5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3.1. Информация размещается на официальном сайте Администрации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Лебяженского городского поселения Ломоносовского муниципального района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 </w:t>
      </w:r>
      <w:r w:rsidR="00224699" w:rsidRPr="00224699">
        <w:rPr>
          <w:rFonts w:ascii="Times New Roman" w:hAnsi="Times New Roman" w:cs="Times New Roman"/>
          <w:sz w:val="28"/>
          <w:szCs w:val="28"/>
          <w:lang w:val="ru-RU"/>
        </w:rPr>
        <w:t>http://lebiaje.ru/</w:t>
      </w:r>
    </w:p>
    <w:p w14:paraId="4937A850" w14:textId="77777777" w:rsidR="005102A5" w:rsidRPr="00705571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3.2. На сайте в сети Интернет, указанном в п. 3.1. Порядка, размещаются:</w:t>
      </w:r>
    </w:p>
    <w:p w14:paraId="7740E8B7" w14:textId="27ADE089" w:rsidR="005102A5" w:rsidRPr="00705571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- основные нормативные правовые акты органов государственной власти Российской Федерации, органов государственной власти Ленинградской области, органов местного самоуправления по вопросам жилищно-коммунального хозяйства;</w:t>
      </w:r>
    </w:p>
    <w:p w14:paraId="102CA4A7" w14:textId="77777777" w:rsidR="005102A5" w:rsidRPr="00705571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- разъяснения специалистов об общественно-значимых изменениях в законодательстве;</w:t>
      </w:r>
    </w:p>
    <w:p w14:paraId="1BB54B00" w14:textId="77777777" w:rsidR="005102A5" w:rsidRPr="00705571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- сведения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14:paraId="150AF88C" w14:textId="217007AB" w:rsidR="005102A5" w:rsidRPr="00D90723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- контактная информация министерства энергетики и жилищно-коммунального хозяйства Ленинградской области, Управления Роспотребнадзора по Ленинградской области, общественных приемных органов власти Ленинградской области и органов исполнительной и представительной власти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Приозерского муниципального района </w:t>
      </w:r>
      <w:r w:rsidRPr="00C63E45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, прокуратуры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Приозерского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района Ленинградской области,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224699" w:rsidRPr="00224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Лебяженского городского поселения Ломоносовского муниципального района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0EDD984" w14:textId="77777777" w:rsidR="005102A5" w:rsidRPr="00D90723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3.3. Информация на сайте в сети Интернет, указанном в п. 3.1. Порядка, обновляется не реже одного раза в месяц.</w:t>
      </w:r>
    </w:p>
    <w:p w14:paraId="1FBE81CF" w14:textId="3CEAB546" w:rsidR="005102A5" w:rsidRPr="00D90723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3.4. Ответственным лицом за размещение и обновление информации на сайте в сети Интернет, указанном в п. 3.1. Порядка, является специалист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224699" w:rsidRPr="00224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Лебяженского городского поселения Ломоносовского муниципального района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224699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86A868" w14:textId="08D56697" w:rsidR="005102A5" w:rsidRPr="00D90723" w:rsidRDefault="005102A5" w:rsidP="005102A5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4. Регулярные встречи представителей органов местного самоуправления с гражданами по различным вопросам жилищно-коммунального хозяйства проводятся в следующем порядке:</w:t>
      </w:r>
    </w:p>
    <w:p w14:paraId="4AF77F30" w14:textId="1C5413F0" w:rsidR="005102A5" w:rsidRPr="00D90723" w:rsidRDefault="005102A5" w:rsidP="005102A5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4.1. Прием граждан проводится в здании </w:t>
      </w:r>
      <w:r w:rsidR="002246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по адресу: </w:t>
      </w:r>
      <w:r>
        <w:rPr>
          <w:rFonts w:ascii="Times New Roman" w:hAnsi="Times New Roman" w:cs="Times New Roman"/>
          <w:sz w:val="28"/>
          <w:szCs w:val="28"/>
          <w:lang w:val="ru-RU"/>
        </w:rPr>
        <w:t>Ленинградская область</w:t>
      </w:r>
      <w:r w:rsidR="0092570E">
        <w:rPr>
          <w:rFonts w:ascii="Times New Roman" w:hAnsi="Times New Roman" w:cs="Times New Roman"/>
          <w:sz w:val="28"/>
          <w:szCs w:val="28"/>
          <w:lang w:val="ru-RU"/>
        </w:rPr>
        <w:t>, Ломоносовский район, г.п. Лебяжье, ул. Приморская, д.68 в приемные часы специалиста администрации.</w:t>
      </w:r>
    </w:p>
    <w:p w14:paraId="13D73360" w14:textId="4310371E" w:rsidR="005102A5" w:rsidRPr="00D90723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4.2. Ответственным за проведение встреч с гражданами по вопросам ЖКХ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70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92570E" w:rsidRPr="009257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70E">
        <w:rPr>
          <w:rFonts w:ascii="Times New Roman" w:hAnsi="Times New Roman" w:cs="Times New Roman"/>
          <w:sz w:val="28"/>
          <w:szCs w:val="28"/>
          <w:lang w:val="ru-RU"/>
        </w:rPr>
        <w:t>Лебяженского городского поселения Ломоносовского муниципального района</w:t>
      </w:r>
      <w:r w:rsidR="0092570E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70E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2570E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DAA2AC" w14:textId="77777777" w:rsidR="005102A5" w:rsidRPr="0014028F" w:rsidRDefault="005102A5" w:rsidP="005102A5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 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14:paraId="7B9F6E2F" w14:textId="7812A974" w:rsidR="005102A5" w:rsidRDefault="005102A5" w:rsidP="005102A5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5.1. Местом проведения курсов, семинаров является здание </w:t>
      </w:r>
      <w:r w:rsidR="0092570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92570E">
        <w:rPr>
          <w:rFonts w:ascii="Times New Roman" w:hAnsi="Times New Roman" w:cs="Times New Roman"/>
          <w:sz w:val="28"/>
          <w:szCs w:val="28"/>
          <w:lang w:val="ru-RU"/>
        </w:rPr>
        <w:t>Лебяженского городского поселения Ломоносовского муниципального района</w:t>
      </w:r>
      <w:r w:rsidR="0092570E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70E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2570E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 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92570E">
        <w:rPr>
          <w:rFonts w:ascii="Times New Roman" w:hAnsi="Times New Roman" w:cs="Times New Roman"/>
          <w:sz w:val="28"/>
          <w:szCs w:val="28"/>
          <w:lang w:val="ru-RU"/>
        </w:rPr>
        <w:t>Ленинградская область, Ломоносовский район, г.п. Лебяжье, ул. Приморская, д.68.</w:t>
      </w:r>
    </w:p>
    <w:p w14:paraId="2E52E8C7" w14:textId="05FA62E5" w:rsidR="005102A5" w:rsidRDefault="005102A5" w:rsidP="005102A5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5.2. Ответственным за организацию и проведение мероприятий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70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92570E">
        <w:rPr>
          <w:rFonts w:ascii="Times New Roman" w:hAnsi="Times New Roman" w:cs="Times New Roman"/>
          <w:sz w:val="28"/>
          <w:szCs w:val="28"/>
          <w:lang w:val="ru-RU"/>
        </w:rPr>
        <w:t>Лебяженского городского поселения Ломоносовского муниципального района</w:t>
      </w:r>
      <w:r w:rsidR="0092570E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70E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2570E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</w:t>
      </w:r>
      <w:r w:rsidR="009257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B8DCC1" w14:textId="77777777" w:rsidR="005102A5" w:rsidRPr="0014028F" w:rsidRDefault="005102A5" w:rsidP="005102A5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5.3. Периодичность проведения мероприятий:</w:t>
      </w:r>
    </w:p>
    <w:p w14:paraId="77F9B65F" w14:textId="77777777" w:rsidR="005102A5" w:rsidRPr="0014028F" w:rsidRDefault="005102A5" w:rsidP="005102A5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раза в год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 - для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организаций.</w:t>
      </w:r>
    </w:p>
    <w:p w14:paraId="41D647AF" w14:textId="77777777" w:rsidR="005102A5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5.4.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 3.1. Порядка, в срок не менее чем за 10 (десять) рабочих дней до даты их проведения.</w:t>
      </w:r>
    </w:p>
    <w:p w14:paraId="5488D113" w14:textId="77777777" w:rsidR="005102A5" w:rsidRPr="0014028F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Pr="007C74E9">
        <w:rPr>
          <w:rFonts w:ascii="Times New Roman" w:hAnsi="Times New Roman" w:cs="Times New Roman"/>
          <w:sz w:val="28"/>
          <w:szCs w:val="28"/>
          <w:lang w:val="ru-RU"/>
        </w:rPr>
        <w:t>. Рекомендуемая тематика мероприятий представлена в таблице 1.</w:t>
      </w:r>
    </w:p>
    <w:p w14:paraId="1FC9B134" w14:textId="77777777" w:rsidR="005102A5" w:rsidRPr="009A2E24" w:rsidRDefault="005102A5" w:rsidP="005102A5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>6. 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14:paraId="179FCF91" w14:textId="52C413A8" w:rsidR="005102A5" w:rsidRPr="009A2E24" w:rsidRDefault="005102A5" w:rsidP="005102A5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6.1. Ответственным за участие в региональных мероприятиях и (или) за направление представителя (представителей) </w:t>
      </w:r>
      <w:r w:rsidR="0092570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70E">
        <w:rPr>
          <w:rFonts w:ascii="Times New Roman" w:hAnsi="Times New Roman" w:cs="Times New Roman"/>
          <w:sz w:val="28"/>
          <w:szCs w:val="28"/>
          <w:lang w:val="ru-RU"/>
        </w:rPr>
        <w:t>Лебяженского городского поселения Ломоносовского муниципального района</w:t>
      </w:r>
      <w:r w:rsidR="0092570E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70E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2570E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 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региональных мероприятиях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6E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>дминистрации.</w:t>
      </w:r>
    </w:p>
    <w:p w14:paraId="68EA9F93" w14:textId="77777777" w:rsidR="005102A5" w:rsidRPr="00526F1F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6.2. При необходимости лицо, указанное в п. 6.1. Порядка, передает приглашение представителям некоммерческих организаций. </w:t>
      </w:r>
    </w:p>
    <w:p w14:paraId="0BF8C98F" w14:textId="68848546" w:rsidR="005102A5" w:rsidRPr="00526F1F" w:rsidRDefault="005102A5" w:rsidP="00510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6.3. Представители </w:t>
      </w:r>
      <w:r w:rsidR="004956E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26F1F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4956E8" w:rsidRPr="004956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6E8">
        <w:rPr>
          <w:rFonts w:ascii="Times New Roman" w:hAnsi="Times New Roman" w:cs="Times New Roman"/>
          <w:sz w:val="28"/>
          <w:szCs w:val="28"/>
          <w:lang w:val="ru-RU"/>
        </w:rPr>
        <w:t>Лебяженского городского поселения Ломоносовского муниципального района</w:t>
      </w:r>
      <w:r w:rsidR="004956E8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6E8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4956E8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</w:t>
      </w:r>
      <w:r w:rsidRPr="00526F1F">
        <w:rPr>
          <w:rFonts w:ascii="Times New Roman" w:hAnsi="Times New Roman" w:cs="Times New Roman"/>
          <w:sz w:val="28"/>
          <w:szCs w:val="28"/>
          <w:lang w:val="ru-RU"/>
        </w:rPr>
        <w:t>, принявшие участие в региональных мероприятиях, обязаны ознакомить с полученной на мероприятиях информацией участников курсов, семинаров.</w:t>
      </w:r>
    </w:p>
    <w:p w14:paraId="62592FCA" w14:textId="77777777" w:rsidR="005102A5" w:rsidRDefault="005102A5" w:rsidP="005102A5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p w14:paraId="0B5FE93E" w14:textId="77777777" w:rsidR="004956E8" w:rsidRDefault="004956E8" w:rsidP="005102A5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8AC98B5" w14:textId="77777777" w:rsidR="004956E8" w:rsidRDefault="004956E8" w:rsidP="005102A5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D265133" w14:textId="4F0CA9C1" w:rsidR="004956E8" w:rsidRDefault="004956E8" w:rsidP="005102A5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3D92602" w14:textId="2C93ECD9" w:rsidR="00387B67" w:rsidRDefault="00387B67" w:rsidP="005102A5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1F21DAB" w14:textId="006904FD" w:rsidR="00387B67" w:rsidRDefault="00387B67" w:rsidP="005102A5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7F1058C" w14:textId="77777777" w:rsidR="00387B67" w:rsidRDefault="00387B67" w:rsidP="005102A5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28B451B" w14:textId="206B3D95" w:rsidR="005102A5" w:rsidRDefault="005102A5" w:rsidP="005102A5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Таблица 1 </w:t>
      </w:r>
    </w:p>
    <w:p w14:paraId="03E6E5CB" w14:textId="77777777" w:rsidR="005102A5" w:rsidRPr="0067520F" w:rsidRDefault="005102A5" w:rsidP="005102A5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207"/>
        <w:gridCol w:w="5086"/>
        <w:gridCol w:w="2642"/>
      </w:tblGrid>
      <w:tr w:rsidR="005102A5" w14:paraId="404366BC" w14:textId="77777777" w:rsidTr="00E84AB1">
        <w:tc>
          <w:tcPr>
            <w:tcW w:w="594" w:type="dxa"/>
          </w:tcPr>
          <w:p w14:paraId="4C0A4D13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79" w:type="dxa"/>
          </w:tcPr>
          <w:p w14:paraId="423BB1D0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мероприятий</w:t>
            </w:r>
          </w:p>
        </w:tc>
        <w:tc>
          <w:tcPr>
            <w:tcW w:w="6208" w:type="dxa"/>
          </w:tcPr>
          <w:p w14:paraId="07213F39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 мероприятий</w:t>
            </w:r>
          </w:p>
        </w:tc>
        <w:tc>
          <w:tcPr>
            <w:tcW w:w="1574" w:type="dxa"/>
          </w:tcPr>
          <w:p w14:paraId="21832C33" w14:textId="3FC11836" w:rsidR="005102A5" w:rsidRDefault="008C0EB6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</w:t>
            </w:r>
          </w:p>
        </w:tc>
      </w:tr>
      <w:tr w:rsidR="005102A5" w:rsidRPr="007C74E9" w14:paraId="4C2122E7" w14:textId="77777777" w:rsidTr="00E84AB1">
        <w:tc>
          <w:tcPr>
            <w:tcW w:w="594" w:type="dxa"/>
          </w:tcPr>
          <w:p w14:paraId="74C91BB3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79" w:type="dxa"/>
          </w:tcPr>
          <w:p w14:paraId="6238A753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Курсы </w:t>
            </w:r>
          </w:p>
        </w:tc>
        <w:tc>
          <w:tcPr>
            <w:tcW w:w="6208" w:type="dxa"/>
          </w:tcPr>
          <w:p w14:paraId="3277FA63" w14:textId="77777777" w:rsidR="005102A5" w:rsidRDefault="005102A5" w:rsidP="00E84AB1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жилищном законодательстве</w:t>
            </w:r>
          </w:p>
          <w:p w14:paraId="3FCD7CA2" w14:textId="77777777" w:rsidR="005102A5" w:rsidRDefault="005102A5" w:rsidP="00E84AB1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933366E" w14:textId="77777777" w:rsidR="005102A5" w:rsidRDefault="005102A5" w:rsidP="00E84AB1">
            <w:pPr>
              <w:pStyle w:val="a3"/>
              <w:spacing w:before="0" w:after="0" w:line="48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О создании региональной системы по обращению с ТКО. </w:t>
            </w:r>
          </w:p>
          <w:p w14:paraId="4CBC0329" w14:textId="77777777" w:rsidR="005102A5" w:rsidRDefault="005102A5" w:rsidP="00E84AB1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региональной программе капитального ремонта многоквартирных домов</w:t>
            </w:r>
          </w:p>
          <w:p w14:paraId="63D216A1" w14:textId="77777777" w:rsidR="005102A5" w:rsidRDefault="005102A5" w:rsidP="00E84AB1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4" w:type="dxa"/>
          </w:tcPr>
          <w:p w14:paraId="0DBB1D6C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  <w:p w14:paraId="5E64602B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BCA4AB4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14:paraId="2AA0C99D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56346ED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CA4E974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D9D14FA" w14:textId="7A999BB6" w:rsidR="005102A5" w:rsidRDefault="008C0EB6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  <w:p w14:paraId="6E3AB52D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D4570F0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C0A8F1D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02A5" w:rsidRPr="007C74E9" w14:paraId="48B863BC" w14:textId="77777777" w:rsidTr="00E84AB1">
        <w:tc>
          <w:tcPr>
            <w:tcW w:w="594" w:type="dxa"/>
          </w:tcPr>
          <w:p w14:paraId="2E44C9D1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379" w:type="dxa"/>
          </w:tcPr>
          <w:p w14:paraId="1FFF1EDC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Семинары </w:t>
            </w:r>
          </w:p>
        </w:tc>
        <w:tc>
          <w:tcPr>
            <w:tcW w:w="6208" w:type="dxa"/>
          </w:tcPr>
          <w:p w14:paraId="1EB1AEE6" w14:textId="546EA912" w:rsidR="005102A5" w:rsidRDefault="005102A5" w:rsidP="0052263E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создании региональной системы по обращению с ТКО. Деятельность регионального оператора</w:t>
            </w:r>
            <w:r w:rsidR="005226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3058B2B" w14:textId="77777777" w:rsidR="0052263E" w:rsidRPr="00EE2B2C" w:rsidRDefault="0052263E" w:rsidP="0052263E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18F6EF8" w14:textId="77777777" w:rsidR="005102A5" w:rsidRDefault="005102A5" w:rsidP="00E84AB1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региональной программе капитального ремонта многоквартирных домов</w:t>
            </w:r>
          </w:p>
          <w:p w14:paraId="16A0E987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62B93D2" w14:textId="77777777" w:rsidR="005102A5" w:rsidRDefault="005102A5" w:rsidP="00E84AB1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изменениях в жилищном законодательстве</w:t>
            </w:r>
          </w:p>
          <w:p w14:paraId="40D2A679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74" w:type="dxa"/>
          </w:tcPr>
          <w:p w14:paraId="6C4938DC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0174602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14:paraId="27E59EC2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F083EC3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A5C80D9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9C80601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14:paraId="099B5A44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7E28698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8524F49" w14:textId="77777777" w:rsidR="005102A5" w:rsidRDefault="005102A5" w:rsidP="00E84AB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</w:tbl>
    <w:p w14:paraId="64D6F052" w14:textId="77777777" w:rsidR="005102A5" w:rsidRDefault="005102A5" w:rsidP="005102A5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p w14:paraId="6561EAF6" w14:textId="77777777" w:rsidR="00B36E74" w:rsidRDefault="00B36E74"/>
    <w:sectPr w:rsidR="00B36E74" w:rsidSect="00526F1F">
      <w:pgSz w:w="12240" w:h="15840"/>
      <w:pgMar w:top="567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A5"/>
    <w:rsid w:val="00224699"/>
    <w:rsid w:val="00387B67"/>
    <w:rsid w:val="004956E8"/>
    <w:rsid w:val="005102A5"/>
    <w:rsid w:val="0052263E"/>
    <w:rsid w:val="008C0EB6"/>
    <w:rsid w:val="0092570E"/>
    <w:rsid w:val="00987A0E"/>
    <w:rsid w:val="00B36E74"/>
    <w:rsid w:val="00B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A519"/>
  <w15:chartTrackingRefBased/>
  <w15:docId w15:val="{CB2DE7FB-862E-49A5-965F-DB8A16F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2A5"/>
    <w:pPr>
      <w:spacing w:after="200" w:line="240" w:lineRule="auto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5102A5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102A5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5102A5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5102A5"/>
  </w:style>
  <w:style w:type="paragraph" w:customStyle="1" w:styleId="Compact">
    <w:name w:val="Compact"/>
    <w:basedOn w:val="a3"/>
    <w:qFormat/>
    <w:rsid w:val="005102A5"/>
    <w:pPr>
      <w:spacing w:before="36" w:after="36"/>
    </w:pPr>
  </w:style>
  <w:style w:type="table" w:styleId="a5">
    <w:name w:val="Table Grid"/>
    <w:basedOn w:val="a1"/>
    <w:rsid w:val="005102A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102A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987A0E"/>
    <w:pPr>
      <w:spacing w:after="0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987A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2022-02-16T10:35:00Z</dcterms:created>
  <dcterms:modified xsi:type="dcterms:W3CDTF">2022-02-17T07:05:00Z</dcterms:modified>
</cp:coreProperties>
</file>